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360"/>
        <w:gridCol w:w="4824"/>
      </w:tblGrid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pStyle w:val="Otsikko3"/>
              <w:rPr>
                <w:b/>
                <w:lang w:val="en-GB"/>
              </w:rPr>
            </w:pPr>
          </w:p>
        </w:tc>
        <w:tc>
          <w:tcPr>
            <w:tcW w:w="518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en-GB"/>
              </w:rPr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rPr>
                <w:lang w:val="en-GB"/>
              </w:rPr>
            </w:pPr>
          </w:p>
        </w:tc>
        <w:bookmarkStart w:id="0" w:name="_GoBack"/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8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spacing w:line="160" w:lineRule="exact"/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Myyntilupahakemus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Ansökan om försäljningstillstånd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br/>
              <w:t>Application for marketing authorisation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pStyle w:val="Yltunniste"/>
              <w:tabs>
                <w:tab w:val="clear" w:pos="4819"/>
                <w:tab w:val="clear" w:pos="9638"/>
              </w:tabs>
              <w:rPr>
                <w:lang w:val="sv-SE"/>
              </w:rPr>
            </w:pPr>
          </w:p>
        </w:tc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spacing w:line="160" w:lineRule="exact"/>
              <w:rPr>
                <w:lang w:val="en-GB"/>
              </w:rPr>
            </w:pPr>
            <w:r>
              <w:rPr>
                <w:sz w:val="16"/>
                <w:lang w:val="en-GB"/>
              </w:rPr>
              <w:t xml:space="preserve">Hankintamaalaajennushakemus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Ansökan om utvidgning av anskaffningsland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Application for the extension of the country of acquisition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suppressAutoHyphens/>
              <w:spacing w:line="160" w:lineRule="exact"/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Myyntiluvan uudistamishakemus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Ansökan om förnyelse av försäljningstillstånd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Application for renewal of marketing authorisation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bottom"/>
          </w:tcPr>
          <w:p w:rsidR="00C51D64" w:rsidRPr="00C51D64" w:rsidRDefault="00C51D64" w:rsidP="00C51D64">
            <w:pPr>
              <w:rPr>
                <w:b/>
                <w:sz w:val="20"/>
                <w:lang w:val="sv-SE"/>
              </w:rPr>
            </w:pPr>
            <w:r w:rsidRPr="00C51D64">
              <w:rPr>
                <w:b/>
                <w:sz w:val="20"/>
                <w:lang w:val="sv-SE"/>
              </w:rPr>
              <w:t>1  T</w:t>
            </w:r>
            <w:r>
              <w:rPr>
                <w:b/>
                <w:sz w:val="20"/>
                <w:lang w:val="sv-SE"/>
              </w:rPr>
              <w:t>iedot lääke</w:t>
            </w:r>
            <w:r>
              <w:rPr>
                <w:b/>
                <w:sz w:val="20"/>
                <w:lang w:val="sv-SE"/>
              </w:rPr>
              <w:softHyphen/>
              <w:t>valmisteesta · U</w:t>
            </w:r>
            <w:r w:rsidRPr="00C51D64">
              <w:rPr>
                <w:b/>
                <w:sz w:val="20"/>
                <w:lang w:val="sv-SE"/>
              </w:rPr>
              <w:t xml:space="preserve">ppgifter om läkemedelspreparatet · </w:t>
            </w:r>
            <w:r>
              <w:rPr>
                <w:b/>
                <w:sz w:val="20"/>
                <w:lang w:val="sv-SE"/>
              </w:rPr>
              <w:t>D</w:t>
            </w:r>
            <w:r w:rsidRPr="00C51D64">
              <w:rPr>
                <w:b/>
                <w:sz w:val="20"/>
                <w:lang w:val="sv-SE"/>
              </w:rPr>
              <w:t>etails of the medicinal product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  <w:lang w:val="sv-SE"/>
              </w:rPr>
            </w:pPr>
          </w:p>
        </w:tc>
        <w:tc>
          <w:tcPr>
            <w:tcW w:w="5184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  <w:lang w:val="sv-SE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1.1 Lääkevalmisteen nimi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Namnet på läkemedelspreparatet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Name of the medicinal product</w:t>
            </w:r>
          </w:p>
          <w:p w:rsidR="00C51D64" w:rsidRPr="00C51D64" w:rsidRDefault="00C51D64" w:rsidP="00AF0BEC">
            <w:pPr>
              <w:rPr>
                <w:sz w:val="20"/>
              </w:rPr>
            </w:pPr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noProof/>
                <w:sz w:val="20"/>
              </w:rPr>
              <w:t> </w:t>
            </w:r>
            <w:r w:rsidRPr="00C51D64">
              <w:rPr>
                <w:noProof/>
                <w:sz w:val="20"/>
              </w:rPr>
              <w:t> </w:t>
            </w:r>
            <w:r w:rsidRPr="00C51D64">
              <w:rPr>
                <w:noProof/>
                <w:sz w:val="20"/>
              </w:rPr>
              <w:t> </w:t>
            </w:r>
            <w:r w:rsidRPr="00C51D64">
              <w:rPr>
                <w:noProof/>
                <w:sz w:val="20"/>
              </w:rPr>
              <w:t> </w:t>
            </w:r>
            <w:r w:rsidRPr="00C51D64">
              <w:rPr>
                <w:noProof/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1.2  Vahvuus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FI"/>
              </w:rPr>
              <w:t>Styrka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Strength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1.3  Lääkemuoto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Läkemedelsform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Pharmaceutical form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1.4  Vaikuttava(t) aine(et)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FI"/>
              </w:rPr>
              <w:t>Verksamt ämne (verksamma ämnen)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Active substance(s</w:t>
            </w:r>
            <w:r>
              <w:rPr>
                <w:sz w:val="16"/>
              </w:rPr>
              <w:t>)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Pr="00C51D64" w:rsidRDefault="00C51D64" w:rsidP="00C51D64">
            <w:pPr>
              <w:rPr>
                <w:sz w:val="16"/>
              </w:rPr>
            </w:pPr>
            <w:r w:rsidRPr="00C51D64">
              <w:rPr>
                <w:sz w:val="16"/>
              </w:rPr>
              <w:t xml:space="preserve">1.5  Pakkauskoko ja –tyyppi/pakkauskoot ja –tyypit · Förpackningsstorlek och </w:t>
            </w:r>
            <w:r w:rsidRPr="00C51D64">
              <w:rPr>
                <w:sz w:val="16"/>
              </w:rPr>
              <w:noBreakHyphen/>
              <w:t>form/förpackningsstorlekar och -former · Pack size(s) and type(s)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</w:rPr>
            </w:pPr>
          </w:p>
        </w:tc>
        <w:tc>
          <w:tcPr>
            <w:tcW w:w="518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/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C51D64">
            <w:pPr>
              <w:rPr>
                <w:b/>
              </w:rPr>
            </w:pPr>
            <w:r>
              <w:rPr>
                <w:b/>
                <w:sz w:val="20"/>
                <w:lang w:val="sv-SE"/>
              </w:rPr>
              <w:t>2  T</w:t>
            </w:r>
            <w:r w:rsidRPr="00C51D64">
              <w:rPr>
                <w:b/>
                <w:sz w:val="20"/>
                <w:lang w:val="sv-SE"/>
              </w:rPr>
              <w:t>iedot ha</w:t>
            </w:r>
            <w:r>
              <w:rPr>
                <w:b/>
                <w:sz w:val="20"/>
                <w:lang w:val="sv-SE"/>
              </w:rPr>
              <w:t>nkintamaan lääkevalmisteesta · U</w:t>
            </w:r>
            <w:r w:rsidRPr="00C51D64">
              <w:rPr>
                <w:b/>
                <w:sz w:val="20"/>
                <w:lang w:val="sv-SE"/>
              </w:rPr>
              <w:t>ppgifter om anskaffnin</w:t>
            </w:r>
            <w:r>
              <w:rPr>
                <w:b/>
                <w:sz w:val="20"/>
                <w:lang w:val="sv-SE"/>
              </w:rPr>
              <w:t>gslandets läkemedelspreparat · D</w:t>
            </w:r>
            <w:r w:rsidRPr="00C51D64">
              <w:rPr>
                <w:b/>
                <w:sz w:val="20"/>
                <w:lang w:val="sv-SE"/>
              </w:rPr>
              <w:t>etails of the medicinal pr</w:t>
            </w:r>
            <w:r w:rsidRPr="00C51D64">
              <w:rPr>
                <w:b/>
                <w:sz w:val="20"/>
                <w:lang w:val="sv-SE"/>
              </w:rPr>
              <w:t>o</w:t>
            </w:r>
            <w:r w:rsidRPr="00C51D64">
              <w:rPr>
                <w:b/>
                <w:sz w:val="20"/>
                <w:lang w:val="sv-SE"/>
              </w:rPr>
              <w:t>duct in the country of acquisition</w:t>
            </w:r>
          </w:p>
        </w:tc>
      </w:tr>
      <w:tr w:rsidR="002C034A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:rsidR="002C034A" w:rsidRDefault="002C034A" w:rsidP="00C51D64">
            <w:pPr>
              <w:keepNext/>
              <w:rPr>
                <w:sz w:val="18"/>
              </w:rPr>
            </w:pPr>
          </w:p>
        </w:tc>
        <w:tc>
          <w:tcPr>
            <w:tcW w:w="5184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:rsidR="002C034A" w:rsidRDefault="002C034A" w:rsidP="00C51D64">
            <w:pPr>
              <w:keepNext/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keepNext/>
              <w:rPr>
                <w:sz w:val="18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51D64" w:rsidRDefault="00C51D64" w:rsidP="00C51D64">
            <w:pPr>
              <w:keepNext/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Pr="00C51D64" w:rsidRDefault="00C51D64" w:rsidP="00AF0BEC">
            <w:pPr>
              <w:keepNext/>
              <w:rPr>
                <w:lang w:val="en-GB"/>
              </w:rPr>
            </w:pPr>
            <w:r w:rsidRPr="00C51D64">
              <w:rPr>
                <w:sz w:val="16"/>
                <w:lang w:val="en-GB"/>
              </w:rPr>
              <w:t xml:space="preserve">2.1  Hankintamaa </w:t>
            </w:r>
            <w:r w:rsidRPr="00C51D64">
              <w:rPr>
                <w:b/>
                <w:sz w:val="16"/>
                <w:lang w:val="en-GB"/>
              </w:rPr>
              <w:t>·</w:t>
            </w:r>
            <w:r w:rsidRPr="00C51D64">
              <w:rPr>
                <w:sz w:val="16"/>
                <w:lang w:val="en-GB"/>
              </w:rPr>
              <w:t xml:space="preserve"> Anskaffningsland </w:t>
            </w:r>
            <w:r w:rsidRPr="00C51D64">
              <w:rPr>
                <w:b/>
                <w:sz w:val="16"/>
                <w:lang w:val="en-GB"/>
              </w:rPr>
              <w:t>·</w:t>
            </w:r>
            <w:r w:rsidRPr="00C51D64">
              <w:rPr>
                <w:sz w:val="16"/>
                <w:lang w:val="en-GB"/>
              </w:rPr>
              <w:t xml:space="preserve"> Country of acquisition</w:t>
            </w:r>
          </w:p>
          <w:p w:rsidR="00C51D64" w:rsidRDefault="00C51D64" w:rsidP="00C51D64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2.2  Lääkevalmisteen nimi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Namnet på läkemedelspreparatet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Name of the medicinal product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2.3  Vahvuus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FI"/>
              </w:rPr>
              <w:t>Styrka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Strength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2.4  Lääkemuoto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Läkemedelsform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Pharmaceutical form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2.5  Myyntilupanumero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Nummer på försäljningstillstånd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Marketing authorisation number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2.6  Myyntiluvan haltija, nimi ja osoite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Innehavare av försäljningstillstånd, namn och adress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Marketing authorisation holder, name and address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2.7  Valmistaja, nimi ja osoite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FI"/>
              </w:rPr>
              <w:t>Tillverkare, namn och adress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Manufacturer, name and address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036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2.8  Hakemukseen liitettävän hankintamaan näytteen pakkauskoko ja pakkaustyyppi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FI"/>
              </w:rPr>
              <w:t>Förpackningsstorlek och förpackningsform av anskaffningslandets prov som bifogas till ansökan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Pack size and type of the sample from the country of acquisition attached to the application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</w:tbl>
    <w:p w:rsidR="00C51D64" w:rsidRDefault="00C51D64" w:rsidP="00C51D64"/>
    <w:p w:rsidR="00C51D64" w:rsidRPr="00C51D64" w:rsidRDefault="00C51D64" w:rsidP="00C51D64">
      <w:r>
        <w:br w:type="page"/>
      </w:r>
    </w:p>
    <w:tbl>
      <w:tblPr>
        <w:tblW w:w="10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5184"/>
      </w:tblGrid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C51D64">
            <w:pPr>
              <w:rPr>
                <w:lang w:val="sv-SE"/>
              </w:rPr>
            </w:pPr>
            <w:r>
              <w:rPr>
                <w:b/>
                <w:sz w:val="20"/>
                <w:lang w:val="sv-SE"/>
              </w:rPr>
              <w:t>3  T</w:t>
            </w:r>
            <w:r w:rsidRPr="00C51D64">
              <w:rPr>
                <w:b/>
                <w:sz w:val="20"/>
                <w:lang w:val="sv-SE"/>
              </w:rPr>
              <w:t>iedot suomessa myyntiluvan saaneesta alku</w:t>
            </w:r>
            <w:r>
              <w:rPr>
                <w:b/>
                <w:sz w:val="20"/>
                <w:lang w:val="sv-SE"/>
              </w:rPr>
              <w:t>peräisestä lääkevalmisteesta · U</w:t>
            </w:r>
            <w:r w:rsidRPr="00C51D64">
              <w:rPr>
                <w:b/>
                <w:sz w:val="20"/>
                <w:lang w:val="sv-SE"/>
              </w:rPr>
              <w:t>ppgifter om det ursprungliga läkemedelspreparatet som har för</w:t>
            </w:r>
            <w:r>
              <w:rPr>
                <w:b/>
                <w:sz w:val="20"/>
                <w:lang w:val="sv-SE"/>
              </w:rPr>
              <w:t>säljningstillstånd i finland · D</w:t>
            </w:r>
            <w:r w:rsidRPr="00C51D64">
              <w:rPr>
                <w:b/>
                <w:sz w:val="20"/>
                <w:lang w:val="sv-SE"/>
              </w:rPr>
              <w:t>etails of the original medicinal product granted marketing authorisation in finland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:rsidR="00C51D64" w:rsidRDefault="00C51D64" w:rsidP="002C034A">
            <w:pPr>
              <w:keepNext/>
              <w:rPr>
                <w:sz w:val="18"/>
                <w:lang w:val="sv-SE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:rsidR="00C51D64" w:rsidRDefault="00C51D64" w:rsidP="002C034A">
            <w:pPr>
              <w:keepNext/>
              <w:rPr>
                <w:lang w:val="sv-SE"/>
              </w:rPr>
            </w:pPr>
          </w:p>
        </w:tc>
      </w:tr>
      <w:tr w:rsidR="002C034A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C034A" w:rsidRDefault="002C034A" w:rsidP="002C034A">
            <w:pPr>
              <w:keepNext/>
              <w:rPr>
                <w:sz w:val="18"/>
                <w:lang w:val="sv-SE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2C034A" w:rsidRDefault="002C034A" w:rsidP="002C034A">
            <w:pPr>
              <w:keepNext/>
              <w:rPr>
                <w:lang w:val="sv-SE"/>
              </w:rPr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keepNext/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3.1  Lääkevalmisteen nimi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Namnet på läkemedelspreparatet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Name of the medicinal product</w:t>
            </w:r>
          </w:p>
          <w:p w:rsidR="00C51D64" w:rsidRDefault="00C51D64" w:rsidP="00C51D64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3.2  Vahvuus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FI"/>
              </w:rPr>
              <w:t>Styrka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Strength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3.3  Lääkemuoto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Läkemedelsform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Pharmaceutical form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3.4  Myyntilupanumero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Nummer på försäljningstillstånd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Marketing authorisation number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3.5  Myyntiluvan haltija, nimi ja osoite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Innehavare av försäljningstillstånd, namn och adress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Marketing authorisation holder, name and address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suppressAutoHyphens/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3.6  Myyntiluvan haltijan valtuuttama maahantuoja Suomessa, nimi ja osoite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Importör i Finland som bemyndigats av innehavaren av försäljningstillståndet, namn och adress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Importer in Finland authorised by the marketing authorisation holder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/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Pr="00C51D64" w:rsidRDefault="00C51D64" w:rsidP="00C51D64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4  </w:t>
            </w:r>
            <w:r w:rsidRPr="002C034A">
              <w:rPr>
                <w:b/>
                <w:sz w:val="20"/>
              </w:rPr>
              <w:t>Hakemuksen liitteet</w:t>
            </w:r>
            <w:r>
              <w:rPr>
                <w:b/>
                <w:sz w:val="20"/>
                <w:lang w:val="en-GB"/>
              </w:rPr>
              <w:t xml:space="preserve"> · </w:t>
            </w:r>
            <w:r w:rsidRPr="002C034A">
              <w:rPr>
                <w:b/>
                <w:sz w:val="20"/>
                <w:lang w:val="sv-SE"/>
              </w:rPr>
              <w:t>Bilagor till ansökan</w:t>
            </w:r>
            <w:r>
              <w:rPr>
                <w:b/>
                <w:sz w:val="20"/>
                <w:lang w:val="en-GB"/>
              </w:rPr>
              <w:t xml:space="preserve"> · A</w:t>
            </w:r>
            <w:r w:rsidRPr="00C51D64">
              <w:rPr>
                <w:b/>
                <w:sz w:val="20"/>
                <w:lang w:val="en-GB"/>
              </w:rPr>
              <w:t>ppendices to the application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  <w:lang w:val="en-GB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en-GB"/>
              </w:rPr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  <w:lang w:val="en-GB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en-GB"/>
              </w:rPr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en-GB"/>
              </w:rPr>
            </w:pPr>
            <w:r>
              <w:rPr>
                <w:lang w:val="en-GB"/>
              </w:rPr>
              <w:br w:type="page"/>
            </w:r>
            <w:r>
              <w:rPr>
                <w:lang w:val="en-GB"/>
              </w:rPr>
              <w:br w:type="page"/>
            </w:r>
            <w:r>
              <w:rPr>
                <w:sz w:val="16"/>
                <w:lang w:val="en-GB"/>
              </w:rPr>
              <w:t xml:space="preserve">4.1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fldChar w:fldCharType="end"/>
            </w:r>
            <w:r>
              <w:rPr>
                <w:lang w:val="en-GB"/>
              </w:rPr>
              <w:tab/>
            </w:r>
            <w:r w:rsidRPr="00C51D64">
              <w:rPr>
                <w:sz w:val="16"/>
              </w:rPr>
              <w:t>Rinnakkaistuojan tukkukauppalupa Suomessa (Uusi rinnakkaistuoja</w:t>
            </w:r>
            <w:r>
              <w:rPr>
                <w:sz w:val="16"/>
                <w:lang w:val="en-GB"/>
              </w:rPr>
              <w:t xml:space="preserve">)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</w:t>
            </w:r>
            <w:r w:rsidRPr="002C034A">
              <w:rPr>
                <w:sz w:val="16"/>
                <w:lang w:val="sv-SE"/>
              </w:rPr>
              <w:t>Parallellimportörens partihandelstillstånd i Finland (Ny paralle</w:t>
            </w:r>
            <w:r w:rsidRPr="002C034A">
              <w:rPr>
                <w:sz w:val="16"/>
                <w:lang w:val="sv-SE"/>
              </w:rPr>
              <w:t>l</w:t>
            </w:r>
            <w:r w:rsidRPr="002C034A">
              <w:rPr>
                <w:sz w:val="16"/>
                <w:lang w:val="sv-SE"/>
              </w:rPr>
              <w:t>l</w:t>
            </w:r>
            <w:r w:rsidRPr="002C034A">
              <w:rPr>
                <w:sz w:val="16"/>
                <w:lang w:val="sv-SE"/>
              </w:rPr>
              <w:softHyphen/>
              <w:t>importör</w:t>
            </w:r>
            <w:r>
              <w:rPr>
                <w:sz w:val="16"/>
                <w:lang w:val="en-GB"/>
              </w:rPr>
              <w:t xml:space="preserve">)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Wholesale authorisation in Finland of the parallel importer (New parallel importer)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 w:rsidRPr="00C51D64">
              <w:rPr>
                <w:lang w:val="sv-FI"/>
              </w:rPr>
              <w:br w:type="page"/>
            </w:r>
            <w:r w:rsidRPr="00C51D64">
              <w:rPr>
                <w:lang w:val="sv-FI"/>
              </w:rPr>
              <w:br w:type="page"/>
            </w:r>
            <w:r>
              <w:rPr>
                <w:sz w:val="16"/>
                <w:lang w:val="sv-SE"/>
              </w:rPr>
              <w:t xml:space="preserve">4.2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Selvitys uudelleenpakkaamisesta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Utredning om ompackningen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Declaration of repackaging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>
              <w:rPr>
                <w:lang w:val="sv-SE"/>
              </w:rPr>
              <w:br w:type="page"/>
            </w:r>
            <w:r>
              <w:rPr>
                <w:lang w:val="sv-SE"/>
              </w:rPr>
              <w:br w:type="page"/>
            </w:r>
            <w:r>
              <w:rPr>
                <w:sz w:val="16"/>
                <w:lang w:val="sv-SE"/>
              </w:rPr>
              <w:t xml:space="preserve">4.3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Uudelleenpakkaajan toimilupa (Uusi rinnakkaistuoja)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Ompackarens licens (Ny parallellimportör)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Licence of the repackager (New para</w:t>
            </w:r>
            <w:r>
              <w:rPr>
                <w:sz w:val="16"/>
                <w:lang w:val="sv-SE"/>
              </w:rPr>
              <w:t>l</w:t>
            </w:r>
            <w:r>
              <w:rPr>
                <w:sz w:val="16"/>
                <w:lang w:val="sv-SE"/>
              </w:rPr>
              <w:t>lel importer)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>
              <w:rPr>
                <w:lang w:val="sv-SE"/>
              </w:rPr>
              <w:br w:type="page"/>
            </w:r>
            <w:r>
              <w:rPr>
                <w:lang w:val="sv-SE"/>
              </w:rPr>
              <w:br w:type="page"/>
            </w:r>
            <w:r>
              <w:rPr>
                <w:sz w:val="16"/>
                <w:lang w:val="sv-SE"/>
              </w:rPr>
              <w:t xml:space="preserve">4.4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Uudelleenpakkaajan ja rinnakkaistuojan välinen sopimus (Uusi rinnakkaistuoja)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Avtalet mellan ompackaren och parallellimportören (Ny parallellimportör)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Agreement between the repackager and the parallel importer (New importer)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>
              <w:rPr>
                <w:lang w:val="sv-SE"/>
              </w:rPr>
              <w:br w:type="page"/>
            </w:r>
            <w:r>
              <w:rPr>
                <w:lang w:val="sv-SE"/>
              </w:rPr>
              <w:br w:type="page"/>
            </w:r>
            <w:r>
              <w:rPr>
                <w:sz w:val="16"/>
                <w:lang w:val="sv-SE"/>
              </w:rPr>
              <w:t xml:space="preserve">4.5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Ehdotukset myyntipäällysmerkinnöistä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Förslag till märkning av försäljningsemballage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Labelling proposals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>
              <w:rPr>
                <w:lang w:val="sv-SE"/>
              </w:rPr>
              <w:br w:type="page"/>
            </w:r>
            <w:r>
              <w:rPr>
                <w:lang w:val="sv-SE"/>
              </w:rPr>
              <w:br w:type="page"/>
            </w:r>
            <w:r>
              <w:rPr>
                <w:sz w:val="16"/>
                <w:lang w:val="sv-SE"/>
              </w:rPr>
              <w:t xml:space="preserve">4.6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Pakkausseloste-ehdotus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Förslag till bipacksedel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Package leaflet proposal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>
              <w:rPr>
                <w:lang w:val="sv-SE"/>
              </w:rPr>
              <w:br w:type="page"/>
            </w:r>
            <w:r>
              <w:rPr>
                <w:lang w:val="sv-SE"/>
              </w:rPr>
              <w:br w:type="page"/>
            </w:r>
            <w:r>
              <w:rPr>
                <w:sz w:val="16"/>
                <w:lang w:val="sv-SE"/>
              </w:rPr>
              <w:t xml:space="preserve">4.7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Näytepakkaus hankintamaasta, yhdestä pakkauskoosta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Provförpackning från anskaffningslandet, av en förpackningsstorlek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A sample package from the country of acquisition, of one pack size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>
              <w:rPr>
                <w:lang w:val="sv-SE"/>
              </w:rPr>
              <w:br w:type="page"/>
            </w:r>
            <w:r>
              <w:rPr>
                <w:lang w:val="sv-SE"/>
              </w:rPr>
              <w:br w:type="page"/>
            </w:r>
            <w:r>
              <w:rPr>
                <w:sz w:val="16"/>
                <w:lang w:val="sv-SE"/>
              </w:rPr>
              <w:t xml:space="preserve">4.8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Tosite käsittelymaksun suorittamisesta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Kvitto på erlagd handläggningsavgift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Receipt for payment of the processing fee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tabs>
                <w:tab w:val="left" w:pos="630"/>
              </w:tabs>
              <w:ind w:left="634" w:hanging="634"/>
              <w:rPr>
                <w:lang w:val="sv-SE"/>
              </w:rPr>
            </w:pPr>
            <w:r>
              <w:rPr>
                <w:lang w:val="sv-SE"/>
              </w:rPr>
              <w:br w:type="page"/>
            </w:r>
            <w:r>
              <w:rPr>
                <w:lang w:val="sv-SE"/>
              </w:rPr>
              <w:br w:type="page"/>
            </w:r>
            <w:r>
              <w:rPr>
                <w:sz w:val="16"/>
                <w:lang w:val="sv-SE"/>
              </w:rPr>
              <w:t xml:space="preserve">4.9  </w:t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r>
              <w:rPr>
                <w:lang w:val="sv-SE"/>
              </w:rPr>
              <w:tab/>
            </w:r>
            <w:r>
              <w:rPr>
                <w:sz w:val="16"/>
                <w:lang w:val="sv-SE"/>
              </w:rPr>
              <w:t xml:space="preserve">Kopio ilmoituksesta alkuperäisvalmisteen myyntiluvan haltijalle, kun hankintamaana on 1.5.2004 Euroopan Unioniin liittynyt uusi jäsenvaltio (Ei koske Maltaa ja Kyprosta)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En kopia av anmälan till innehavaren av försäljningstillståndet för originalpreparatet, när anskaffningslandet är en ny medlemsstat som anslutit sig till den Europeiska unionen den 1.5.2004 (Gäller inte Malta eller Cypern)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A copy of the notification to the marketing authorisation holder of the original product, when the country of acquisition is a new member state that joined the European Union 1 May 2004 (does not apply to Malta or Cyprus)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  <w:lang w:val="sv-SE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sv-SE"/>
              </w:rPr>
            </w:pPr>
          </w:p>
        </w:tc>
      </w:tr>
    </w:tbl>
    <w:p w:rsidR="00C51D64" w:rsidRDefault="00C51D64"/>
    <w:p w:rsidR="00C51D64" w:rsidRDefault="00C51D64">
      <w:r>
        <w:br w:type="page"/>
      </w:r>
    </w:p>
    <w:tbl>
      <w:tblPr>
        <w:tblW w:w="10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5184"/>
      </w:tblGrid>
      <w:tr w:rsidR="00C51D64" w:rsidRP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Pr="00C51D64" w:rsidRDefault="00C51D64" w:rsidP="00C51D64">
            <w:r w:rsidRPr="00C51D64">
              <w:rPr>
                <w:b/>
                <w:sz w:val="20"/>
              </w:rPr>
              <w:t xml:space="preserve">5  Rinnakkaistuontivalmisteen myyntiluvan hakijan tiedot · </w:t>
            </w:r>
            <w:r w:rsidRPr="002C034A">
              <w:rPr>
                <w:b/>
                <w:sz w:val="20"/>
              </w:rPr>
              <w:t>Uppgifter om sökanden av försäljningstillståndet för läkemedelspreparat i parallellimport</w:t>
            </w:r>
            <w:r w:rsidRPr="00C51D64">
              <w:rPr>
                <w:b/>
                <w:sz w:val="20"/>
              </w:rPr>
              <w:t xml:space="preserve"> · </w:t>
            </w:r>
            <w:r w:rsidRPr="002C034A">
              <w:rPr>
                <w:b/>
                <w:sz w:val="20"/>
              </w:rPr>
              <w:t>Details of the applicant of the marketing authorisation for a product imported in parallel</w:t>
            </w:r>
          </w:p>
        </w:tc>
      </w:tr>
      <w:tr w:rsidR="00C51D64" w:rsidRP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C51D64" w:rsidRPr="00C51D64" w:rsidRDefault="00C51D64" w:rsidP="00AF0BEC">
            <w:pPr>
              <w:keepNext/>
              <w:rPr>
                <w:sz w:val="18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51D64" w:rsidRPr="00C51D64" w:rsidRDefault="00C51D64" w:rsidP="00AF0BEC">
            <w:pPr>
              <w:keepNext/>
            </w:pPr>
          </w:p>
        </w:tc>
      </w:tr>
      <w:tr w:rsidR="00C51D64" w:rsidRP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Pr="00C51D64" w:rsidRDefault="00C51D64" w:rsidP="00AF0BEC">
            <w:pPr>
              <w:keepNext/>
              <w:rPr>
                <w:sz w:val="18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Pr="00C51D64" w:rsidRDefault="00C51D64" w:rsidP="00AF0BEC">
            <w:pPr>
              <w:keepNext/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keepNext/>
              <w:rPr>
                <w:lang w:val="en-GB"/>
              </w:rPr>
            </w:pPr>
            <w:r>
              <w:rPr>
                <w:sz w:val="16"/>
                <w:lang w:val="en-GB"/>
              </w:rPr>
              <w:t xml:space="preserve">5.1  </w:t>
            </w:r>
            <w:r w:rsidRPr="00C51D64">
              <w:rPr>
                <w:sz w:val="16"/>
              </w:rPr>
              <w:t>Hakijan nimi</w:t>
            </w:r>
            <w:r>
              <w:rPr>
                <w:sz w:val="16"/>
                <w:lang w:val="en-GB"/>
              </w:rPr>
              <w:t xml:space="preserve">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</w:t>
            </w:r>
            <w:r w:rsidRPr="00C51D64">
              <w:rPr>
                <w:sz w:val="16"/>
                <w:lang w:val="sv-SE"/>
              </w:rPr>
              <w:t xml:space="preserve">Namnet på sökanden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Name of the applicant</w:t>
            </w:r>
          </w:p>
          <w:p w:rsidR="00C51D64" w:rsidRDefault="00C51D64" w:rsidP="00C51D64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rPr>
                <w:lang w:val="en-GB"/>
              </w:rPr>
            </w:pPr>
            <w:r>
              <w:rPr>
                <w:sz w:val="16"/>
                <w:lang w:val="en-GB"/>
              </w:rPr>
              <w:t xml:space="preserve">5.2  </w:t>
            </w:r>
            <w:r w:rsidRPr="00C51D64">
              <w:rPr>
                <w:sz w:val="16"/>
              </w:rPr>
              <w:t>Katuosoite</w:t>
            </w:r>
            <w:r>
              <w:rPr>
                <w:sz w:val="16"/>
                <w:lang w:val="en-GB"/>
              </w:rPr>
              <w:t xml:space="preserve">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</w:t>
            </w:r>
            <w:r w:rsidRPr="00C51D64">
              <w:rPr>
                <w:sz w:val="16"/>
                <w:lang w:val="sv-SE"/>
              </w:rPr>
              <w:t xml:space="preserve">Gatuadress </w:t>
            </w:r>
            <w:r>
              <w:rPr>
                <w:b/>
                <w:sz w:val="16"/>
                <w:lang w:val="en-GB"/>
              </w:rPr>
              <w:t>·</w:t>
            </w:r>
            <w:r>
              <w:rPr>
                <w:sz w:val="16"/>
                <w:lang w:val="en-GB"/>
              </w:rPr>
              <w:t xml:space="preserve"> Street address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5.3  Postilokero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 xml:space="preserve">Postbox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Postal</w:t>
            </w:r>
            <w:r>
              <w:rPr>
                <w:sz w:val="16"/>
              </w:rPr>
              <w:t xml:space="preserve"> box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Pr="00C51D64" w:rsidRDefault="00C51D64" w:rsidP="00AF0BEC">
            <w:pPr>
              <w:rPr>
                <w:lang w:val="sv-FI"/>
              </w:rPr>
            </w:pPr>
            <w:r w:rsidRPr="00C51D64">
              <w:rPr>
                <w:sz w:val="16"/>
                <w:lang w:val="sv-FI"/>
              </w:rPr>
              <w:t xml:space="preserve">5.4  Postinumero ja paikkakunta </w:t>
            </w:r>
            <w:r w:rsidRPr="00C51D64">
              <w:rPr>
                <w:b/>
                <w:sz w:val="16"/>
                <w:lang w:val="sv-FI"/>
              </w:rPr>
              <w:t>·</w:t>
            </w:r>
            <w:r w:rsidRPr="00C51D64">
              <w:rPr>
                <w:sz w:val="16"/>
                <w:lang w:val="sv-FI"/>
              </w:rPr>
              <w:t xml:space="preserve"> Postnummer och ort </w:t>
            </w:r>
            <w:r w:rsidRPr="00C51D64">
              <w:rPr>
                <w:b/>
                <w:sz w:val="16"/>
                <w:lang w:val="sv-FI"/>
              </w:rPr>
              <w:t>·</w:t>
            </w:r>
            <w:r w:rsidRPr="00C51D64">
              <w:rPr>
                <w:sz w:val="16"/>
                <w:lang w:val="sv-FI"/>
              </w:rPr>
              <w:t xml:space="preserve"> Postal code and place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5.5  Maa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 xml:space="preserve">Land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Country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5.6  Puhelintiedot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 xml:space="preserve">Telefonuppgifter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Telephone details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5.7  Telefax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Telefax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Fax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5.8  Sähköpostiosoite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 xml:space="preserve">E-postadress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E-mail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keepNext/>
            </w:pPr>
            <w:r>
              <w:rPr>
                <w:sz w:val="16"/>
              </w:rPr>
              <w:t xml:space="preserve">5.9  Hakijan valtuuttaman yhteyshenkilön tiedot hakemusvaiheessa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 xml:space="preserve">Uppgifterna i ansökningsstadiet av kontaktpersonen som bemyndigats av sökanden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Details of the contact person authorised by the applicant during the application</w:t>
            </w:r>
          </w:p>
          <w:p w:rsidR="00C51D64" w:rsidRDefault="00C51D64" w:rsidP="00C51D64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5.10  Nimi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>Namn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Name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keepNext/>
            </w:pPr>
            <w:r>
              <w:rPr>
                <w:sz w:val="16"/>
              </w:rPr>
              <w:t xml:space="preserve">5.11  Osoite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>Adress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Address</w:t>
            </w:r>
          </w:p>
          <w:p w:rsidR="00C51D64" w:rsidRDefault="00C51D64" w:rsidP="00C51D64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5.12  Puhelinnumero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>Telefonnummer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Telephone number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5.13  Telefax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Telefax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Fax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r>
              <w:rPr>
                <w:sz w:val="16"/>
              </w:rPr>
              <w:t xml:space="preserve">5.14  Sähköpostiosoite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>E-postadress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E-mail</w:t>
            </w:r>
          </w:p>
          <w:p w:rsidR="00C51D64" w:rsidRDefault="00C51D64" w:rsidP="00AF0BEC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rPr>
                <w:sz w:val="18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/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Pr="00C51D64" w:rsidRDefault="00C51D64" w:rsidP="00C51D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  H</w:t>
            </w:r>
            <w:r w:rsidRPr="00C51D64">
              <w:rPr>
                <w:b/>
                <w:sz w:val="20"/>
              </w:rPr>
              <w:t>akijan tai valtuute</w:t>
            </w:r>
            <w:r>
              <w:rPr>
                <w:b/>
                <w:sz w:val="20"/>
              </w:rPr>
              <w:t xml:space="preserve">tun asiamiehen allekirjoitus · </w:t>
            </w:r>
            <w:r w:rsidRPr="00C51D64">
              <w:rPr>
                <w:b/>
                <w:sz w:val="20"/>
                <w:lang w:val="sv-SE"/>
              </w:rPr>
              <w:t>Underskrift av sökanden eller det bemyndigade omb</w:t>
            </w:r>
            <w:r w:rsidRPr="00C51D64">
              <w:rPr>
                <w:b/>
                <w:sz w:val="20"/>
                <w:lang w:val="sv-SE"/>
              </w:rPr>
              <w:t>u</w:t>
            </w:r>
            <w:r w:rsidRPr="00C51D64">
              <w:rPr>
                <w:b/>
                <w:sz w:val="20"/>
                <w:lang w:val="sv-SE"/>
              </w:rPr>
              <w:t>det</w:t>
            </w:r>
            <w:r w:rsidRPr="00C51D6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· </w:t>
            </w:r>
            <w:r w:rsidRPr="00C51D64">
              <w:rPr>
                <w:b/>
                <w:sz w:val="20"/>
                <w:lang w:val="en-US"/>
              </w:rPr>
              <w:t>Signature of the applicant or the authorised agent</w:t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keepNext/>
              <w:rPr>
                <w:sz w:val="18"/>
              </w:rPr>
            </w:pPr>
          </w:p>
        </w:tc>
        <w:tc>
          <w:tcPr>
            <w:tcW w:w="5184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51D64" w:rsidRDefault="00C51D64" w:rsidP="00AF0BEC">
            <w:pPr>
              <w:keepNext/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51D64" w:rsidRDefault="00C51D64" w:rsidP="00AF0BEC">
            <w:pPr>
              <w:keepNext/>
              <w:rPr>
                <w:sz w:val="18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keepNext/>
            </w:pP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keepNext/>
            </w:pPr>
            <w:r>
              <w:rPr>
                <w:sz w:val="16"/>
              </w:rPr>
              <w:t xml:space="preserve">6.1  Paikka ja päivämäärä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sv-SE"/>
              </w:rPr>
              <w:t>Ort och datum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·</w:t>
            </w:r>
            <w:r>
              <w:rPr>
                <w:sz w:val="16"/>
              </w:rPr>
              <w:t xml:space="preserve"> </w:t>
            </w:r>
            <w:r w:rsidRPr="00C51D64">
              <w:rPr>
                <w:sz w:val="16"/>
                <w:lang w:val="en-US"/>
              </w:rPr>
              <w:t>Place and date</w:t>
            </w:r>
          </w:p>
          <w:p w:rsidR="00C51D64" w:rsidRDefault="00C51D64" w:rsidP="00C51D64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  <w:tr w:rsidR="00C51D64" w:rsidTr="00111D7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036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51D64" w:rsidRDefault="00C51D64" w:rsidP="00AF0BEC">
            <w:pPr>
              <w:keepNext/>
              <w:rPr>
                <w:lang w:val="sv-SE"/>
              </w:rPr>
            </w:pPr>
            <w:r>
              <w:rPr>
                <w:sz w:val="16"/>
                <w:lang w:val="sv-SE"/>
              </w:rPr>
              <w:t xml:space="preserve">6.2  Allekirjoitus ja nimenselvennys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Underskrift och namnförtydligande </w:t>
            </w:r>
            <w:r>
              <w:rPr>
                <w:b/>
                <w:sz w:val="16"/>
                <w:lang w:val="sv-SE"/>
              </w:rPr>
              <w:t>·</w:t>
            </w:r>
            <w:r>
              <w:rPr>
                <w:sz w:val="16"/>
                <w:lang w:val="sv-SE"/>
              </w:rPr>
              <w:t xml:space="preserve"> Signature and name in block letters</w:t>
            </w:r>
          </w:p>
          <w:p w:rsidR="00C51D64" w:rsidRDefault="00C51D64" w:rsidP="00C51D64">
            <w:r w:rsidRPr="00C51D64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51D64">
              <w:rPr>
                <w:sz w:val="20"/>
              </w:rPr>
              <w:instrText xml:space="preserve"> FORMTEXT </w:instrText>
            </w:r>
            <w:r w:rsidRPr="00C51D64">
              <w:rPr>
                <w:sz w:val="20"/>
              </w:rPr>
            </w:r>
            <w:r w:rsidRPr="00C51D64">
              <w:rPr>
                <w:sz w:val="20"/>
              </w:rPr>
              <w:fldChar w:fldCharType="separate"/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t> </w:t>
            </w:r>
            <w:r w:rsidRPr="00C51D64">
              <w:rPr>
                <w:sz w:val="20"/>
              </w:rPr>
              <w:fldChar w:fldCharType="end"/>
            </w:r>
          </w:p>
        </w:tc>
      </w:tr>
    </w:tbl>
    <w:p w:rsidR="00E0357F" w:rsidRPr="00C51D64" w:rsidRDefault="00E0357F" w:rsidP="00C51D64"/>
    <w:sectPr w:rsidR="00E0357F" w:rsidRPr="00C51D64" w:rsidSect="0089014E">
      <w:head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567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AD" w:rsidRDefault="00554BAD">
      <w:r>
        <w:separator/>
      </w:r>
    </w:p>
  </w:endnote>
  <w:endnote w:type="continuationSeparator" w:id="0">
    <w:p w:rsidR="00554BAD" w:rsidRDefault="0055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D9" w:rsidRPr="008B79D9" w:rsidRDefault="008B79D9" w:rsidP="008B79D9">
    <w:pPr>
      <w:autoSpaceDE w:val="0"/>
      <w:autoSpaceDN w:val="0"/>
      <w:adjustRightInd w:val="0"/>
      <w:spacing w:line="280" w:lineRule="exact"/>
      <w:rPr>
        <w:rFonts w:cs="Arial"/>
        <w:color w:val="5E6A71"/>
        <w:spacing w:val="-3"/>
        <w:sz w:val="16"/>
        <w:szCs w:val="16"/>
        <w:lang w:val="sv-FI"/>
      </w:rPr>
    </w:pPr>
    <w:r w:rsidRPr="008B79D9">
      <w:rPr>
        <w:rFonts w:cs="Arial"/>
        <w:color w:val="5E6A71"/>
        <w:spacing w:val="-3"/>
        <w:sz w:val="16"/>
        <w:szCs w:val="16"/>
        <w:lang w:val="sv-FI"/>
      </w:rPr>
      <w:t>Lääkealan turvallisuus- ja kehittämiskeskus  |  Säkerhets- och utvecklingscentret för läkemedelsområdet  |  Finnish Medicines Agency</w:t>
    </w:r>
  </w:p>
  <w:p w:rsidR="00AF0BEC" w:rsidRDefault="008B79D9" w:rsidP="008B79D9">
    <w:pPr>
      <w:pStyle w:val="Alatunniste"/>
      <w:spacing w:line="280" w:lineRule="exact"/>
      <w:rPr>
        <w:rFonts w:cs="Arial"/>
        <w:color w:val="5E6A71"/>
        <w:spacing w:val="-3"/>
        <w:sz w:val="16"/>
        <w:szCs w:val="16"/>
      </w:rPr>
    </w:pPr>
    <w:r w:rsidRPr="008B79D9">
      <w:rPr>
        <w:rFonts w:cs="Arial"/>
        <w:color w:val="5E6A71"/>
        <w:spacing w:val="-3"/>
        <w:sz w:val="16"/>
        <w:szCs w:val="16"/>
      </w:rPr>
      <w:t>PL 55, 00034 FIMEA  |  Puh. 029 522 3341  |  kirjaamo@fimea.fi  |  www.fimea.fi  |  Y-tunnus 0921536-6</w:t>
    </w:r>
  </w:p>
  <w:p w:rsidR="008B79D9" w:rsidRDefault="008B79D9" w:rsidP="008B79D9">
    <w:pPr>
      <w:pStyle w:val="Alatunniste"/>
      <w:rPr>
        <w:rFonts w:cs="Arial"/>
        <w:color w:val="5E6A71"/>
        <w:spacing w:val="-3"/>
        <w:sz w:val="16"/>
        <w:szCs w:val="16"/>
      </w:rPr>
    </w:pPr>
    <w:r w:rsidRPr="008B79D9">
      <w:rPr>
        <w:rFonts w:cs="Arial"/>
        <w:color w:val="5E6A71"/>
        <w:spacing w:val="-3"/>
        <w:sz w:val="16"/>
        <w:szCs w:val="16"/>
      </w:rPr>
      <w:t xml:space="preserve">PB 55, 00034 FIMEA 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>|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 xml:space="preserve"> Tfn 029 522 3341 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>|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 xml:space="preserve"> registratur@fimea.fi 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>|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 xml:space="preserve"> www.fimea.fi 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>|</w:t>
    </w:r>
    <w:r>
      <w:rPr>
        <w:rFonts w:cs="Arial"/>
        <w:color w:val="5E6A71"/>
        <w:spacing w:val="-3"/>
        <w:sz w:val="16"/>
        <w:szCs w:val="16"/>
      </w:rPr>
      <w:t xml:space="preserve"> </w:t>
    </w:r>
    <w:r w:rsidRPr="008B79D9">
      <w:rPr>
        <w:rFonts w:cs="Arial"/>
        <w:color w:val="5E6A71"/>
        <w:spacing w:val="-3"/>
        <w:sz w:val="16"/>
        <w:szCs w:val="16"/>
      </w:rPr>
      <w:t xml:space="preserve"> FO-nummer: 0921536-6</w:t>
    </w:r>
  </w:p>
  <w:p w:rsidR="008B79D9" w:rsidRPr="008B79D9" w:rsidRDefault="008B79D9" w:rsidP="008B79D9">
    <w:pPr>
      <w:pStyle w:val="Alatunniste"/>
      <w:rPr>
        <w:rFonts w:cs="Arial"/>
        <w:color w:val="5E6A71"/>
        <w:spacing w:val="-3"/>
        <w:sz w:val="16"/>
        <w:szCs w:val="16"/>
        <w:lang w:val="en-US"/>
      </w:rPr>
    </w:pPr>
    <w:r w:rsidRPr="008B79D9">
      <w:rPr>
        <w:rFonts w:cs="Arial"/>
        <w:color w:val="5E6A71"/>
        <w:spacing w:val="-3"/>
        <w:sz w:val="16"/>
        <w:szCs w:val="16"/>
        <w:lang w:val="sv-FI"/>
      </w:rPr>
      <w:t xml:space="preserve">P.O.Box 55, FI-00034 FIMEA, FINLAND </w:t>
    </w:r>
    <w:r>
      <w:rPr>
        <w:rFonts w:cs="Arial"/>
        <w:color w:val="5E6A71"/>
        <w:spacing w:val="-3"/>
        <w:sz w:val="16"/>
        <w:szCs w:val="16"/>
        <w:lang w:val="sv-FI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sv-FI"/>
      </w:rPr>
      <w:t>|</w:t>
    </w:r>
    <w:r>
      <w:rPr>
        <w:rFonts w:cs="Arial"/>
        <w:color w:val="5E6A71"/>
        <w:spacing w:val="-3"/>
        <w:sz w:val="16"/>
        <w:szCs w:val="16"/>
        <w:lang w:val="sv-FI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sv-FI"/>
      </w:rPr>
      <w:t xml:space="preserve"> Tel. </w:t>
    </w:r>
    <w:r w:rsidRPr="008B79D9">
      <w:rPr>
        <w:rFonts w:cs="Arial"/>
        <w:color w:val="5E6A71"/>
        <w:spacing w:val="-3"/>
        <w:sz w:val="16"/>
        <w:szCs w:val="16"/>
        <w:lang w:val="en-US"/>
      </w:rPr>
      <w:t xml:space="preserve">+358 29 522 3341 </w:t>
    </w:r>
    <w:r>
      <w:rPr>
        <w:rFonts w:cs="Arial"/>
        <w:color w:val="5E6A71"/>
        <w:spacing w:val="-3"/>
        <w:sz w:val="16"/>
        <w:szCs w:val="16"/>
        <w:lang w:val="en-US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en-US"/>
      </w:rPr>
      <w:t>|</w:t>
    </w:r>
    <w:r>
      <w:rPr>
        <w:rFonts w:cs="Arial"/>
        <w:color w:val="5E6A71"/>
        <w:spacing w:val="-3"/>
        <w:sz w:val="16"/>
        <w:szCs w:val="16"/>
        <w:lang w:val="en-US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en-US"/>
      </w:rPr>
      <w:t xml:space="preserve"> registry@fimea.fi </w:t>
    </w:r>
    <w:r>
      <w:rPr>
        <w:rFonts w:cs="Arial"/>
        <w:color w:val="5E6A71"/>
        <w:spacing w:val="-3"/>
        <w:sz w:val="16"/>
        <w:szCs w:val="16"/>
        <w:lang w:val="en-US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en-US"/>
      </w:rPr>
      <w:t>|</w:t>
    </w:r>
    <w:r>
      <w:rPr>
        <w:rFonts w:cs="Arial"/>
        <w:color w:val="5E6A71"/>
        <w:spacing w:val="-3"/>
        <w:sz w:val="16"/>
        <w:szCs w:val="16"/>
        <w:lang w:val="en-US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en-US"/>
      </w:rPr>
      <w:t xml:space="preserve"> www.fimea.fi </w:t>
    </w:r>
    <w:r>
      <w:rPr>
        <w:rFonts w:cs="Arial"/>
        <w:color w:val="5E6A71"/>
        <w:spacing w:val="-3"/>
        <w:sz w:val="16"/>
        <w:szCs w:val="16"/>
        <w:lang w:val="en-US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en-US"/>
      </w:rPr>
      <w:t>|</w:t>
    </w:r>
    <w:r>
      <w:rPr>
        <w:rFonts w:cs="Arial"/>
        <w:color w:val="5E6A71"/>
        <w:spacing w:val="-3"/>
        <w:sz w:val="16"/>
        <w:szCs w:val="16"/>
        <w:lang w:val="en-US"/>
      </w:rPr>
      <w:t xml:space="preserve"> </w:t>
    </w:r>
    <w:r w:rsidRPr="008B79D9">
      <w:rPr>
        <w:rFonts w:cs="Arial"/>
        <w:color w:val="5E6A71"/>
        <w:spacing w:val="-3"/>
        <w:sz w:val="16"/>
        <w:szCs w:val="16"/>
        <w:lang w:val="en-US"/>
      </w:rPr>
      <w:t xml:space="preserve"> Business ID: 0921536-6</w:t>
    </w:r>
  </w:p>
  <w:p w:rsidR="008B79D9" w:rsidRPr="008B79D9" w:rsidRDefault="008B79D9" w:rsidP="008B79D9">
    <w:pPr>
      <w:pStyle w:val="Alatunniste"/>
      <w:spacing w:line="280" w:lineRule="exact"/>
      <w:rPr>
        <w:noProof/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AD" w:rsidRDefault="00554BAD">
      <w:r>
        <w:separator/>
      </w:r>
    </w:p>
  </w:footnote>
  <w:footnote w:type="continuationSeparator" w:id="0">
    <w:p w:rsidR="00554BAD" w:rsidRDefault="0055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244"/>
    </w:tblGrid>
    <w:tr w:rsidR="00AF0BEC" w:rsidRPr="00266B58" w:rsidTr="00111D74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vMerge w:val="restart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:rsidR="00AF0BEC" w:rsidRPr="00266B58" w:rsidRDefault="00AF0BEC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95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AF0BEC" w:rsidRPr="00266B58" w:rsidRDefault="00AF0BEC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24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AF0BEC" w:rsidRPr="00266B58" w:rsidRDefault="00AF0BEC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1E2CFA">
            <w:rPr>
              <w:rStyle w:val="Sivunumero"/>
              <w:noProof/>
            </w:rPr>
            <w:t>3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1E2CFA">
            <w:rPr>
              <w:rStyle w:val="Sivunumero"/>
              <w:noProof/>
            </w:rPr>
            <w:t>3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AF0BEC" w:rsidRPr="00266B58" w:rsidTr="00111D74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vMerge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:rsidR="00AF0BEC" w:rsidRPr="00266B58" w:rsidRDefault="00AF0BEC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200" w:type="dxa"/>
          <w:gridSpan w:val="2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AF0BEC" w:rsidRPr="00266B58" w:rsidRDefault="00AF0BEC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AF0BEC" w:rsidRPr="00266B58" w:rsidTr="00111D74">
      <w:tblPrEx>
        <w:tblCellMar>
          <w:top w:w="0" w:type="dxa"/>
          <w:bottom w:w="0" w:type="dxa"/>
        </w:tblCellMar>
      </w:tblPrEx>
      <w:trPr>
        <w:cantSplit/>
        <w:trHeight w:hRule="exact" w:val="284"/>
      </w:trPr>
      <w:tc>
        <w:tcPr>
          <w:tcW w:w="5173" w:type="dxa"/>
          <w:vMerge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:rsidR="00AF0BEC" w:rsidRPr="00266B58" w:rsidRDefault="00AF0BEC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200" w:type="dxa"/>
          <w:gridSpan w:val="2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AF0BEC" w:rsidRPr="00266B58" w:rsidRDefault="00AF0BEC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:rsidR="00AF0BEC" w:rsidRPr="00E0636C" w:rsidRDefault="00AF0BEC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73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244"/>
    </w:tblGrid>
    <w:tr w:rsidR="00AF0BEC" w:rsidRPr="00E0357F" w:rsidTr="00111D74">
      <w:tblPrEx>
        <w:tblCellMar>
          <w:top w:w="0" w:type="dxa"/>
          <w:bottom w:w="0" w:type="dxa"/>
        </w:tblCellMar>
      </w:tblPrEx>
      <w:trPr>
        <w:cantSplit/>
      </w:trPr>
      <w:tc>
        <w:tcPr>
          <w:tcW w:w="5173" w:type="dxa"/>
          <w:shd w:val="clear" w:color="auto" w:fill="auto"/>
        </w:tcPr>
        <w:p w:rsidR="00AF0BEC" w:rsidRPr="00E0357F" w:rsidRDefault="001E2CF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431800</wp:posOffset>
                </wp:positionV>
                <wp:extent cx="1332230" cy="454025"/>
                <wp:effectExtent l="0" t="0" r="1270" b="3175"/>
                <wp:wrapNone/>
                <wp:docPr id="1" name="Kuva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23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56" w:type="dxa"/>
        </w:tcPr>
        <w:p w:rsidR="00AF0BEC" w:rsidRDefault="00AF0BEC" w:rsidP="00C51D64">
          <w:pPr>
            <w:pStyle w:val="Leipteksti2"/>
            <w:rPr>
              <w:spacing w:val="-2"/>
              <w:lang w:val="sv-SE"/>
            </w:rPr>
          </w:pPr>
          <w:bookmarkStart w:id="1" w:name="AsiakirjanNimi"/>
          <w:bookmarkEnd w:id="1"/>
          <w:r>
            <w:rPr>
              <w:spacing w:val="-2"/>
              <w:lang w:val="sv-SE"/>
            </w:rPr>
            <w:t xml:space="preserve">Rinnakkaistuontilupahakemus </w:t>
          </w:r>
          <w:r>
            <w:rPr>
              <w:spacing w:val="-2"/>
              <w:lang w:val="sv-SE"/>
            </w:rPr>
            <w:br/>
            <w:t>lä</w:t>
          </w:r>
          <w:r>
            <w:rPr>
              <w:spacing w:val="-2"/>
              <w:lang w:val="sv-SE"/>
            </w:rPr>
            <w:t>ä</w:t>
          </w:r>
          <w:r>
            <w:rPr>
              <w:spacing w:val="-2"/>
              <w:lang w:val="sv-SE"/>
            </w:rPr>
            <w:t>kevalmisteelle</w:t>
          </w:r>
        </w:p>
        <w:p w:rsidR="00AF0BEC" w:rsidRDefault="00AF0BEC" w:rsidP="00C51D64">
          <w:pPr>
            <w:spacing w:after="40" w:line="240" w:lineRule="exact"/>
            <w:rPr>
              <w:b/>
              <w:spacing w:val="-2"/>
              <w:lang w:val="sv-SE"/>
            </w:rPr>
          </w:pPr>
          <w:r>
            <w:rPr>
              <w:b/>
              <w:spacing w:val="-2"/>
              <w:lang w:val="sv-SE"/>
            </w:rPr>
            <w:t>Ansökan om tillstånd för parallellimport av läkemedelspreparat</w:t>
          </w:r>
        </w:p>
        <w:p w:rsidR="00AF0BEC" w:rsidRPr="00C51D64" w:rsidRDefault="00AF0BEC" w:rsidP="00C51D64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  <w:lang w:val="en-GB"/>
            </w:rPr>
          </w:pPr>
          <w:r>
            <w:rPr>
              <w:b/>
              <w:spacing w:val="-2"/>
              <w:lang w:val="en-GB"/>
            </w:rPr>
            <w:t>Application for parallel import of a medicinal product</w:t>
          </w:r>
        </w:p>
      </w:tc>
      <w:tc>
        <w:tcPr>
          <w:tcW w:w="1244" w:type="dxa"/>
        </w:tcPr>
        <w:p w:rsidR="00AF0BEC" w:rsidRPr="00E0357F" w:rsidRDefault="00AF0BE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E0357F">
            <w:rPr>
              <w:rStyle w:val="Sivunumero"/>
              <w:noProof/>
            </w:rPr>
            <w:fldChar w:fldCharType="begin"/>
          </w:r>
          <w:r w:rsidRPr="00E0357F">
            <w:rPr>
              <w:rStyle w:val="Sivunumero"/>
              <w:noProof/>
            </w:rPr>
            <w:instrText xml:space="preserve"> PAGE </w:instrText>
          </w:r>
          <w:r w:rsidRPr="00E0357F">
            <w:rPr>
              <w:rStyle w:val="Sivunumero"/>
              <w:noProof/>
            </w:rPr>
            <w:fldChar w:fldCharType="separate"/>
          </w:r>
          <w:r w:rsidR="001E2CFA">
            <w:rPr>
              <w:rStyle w:val="Sivunumero"/>
              <w:noProof/>
            </w:rPr>
            <w:t>1</w:t>
          </w:r>
          <w:r w:rsidRPr="00E0357F">
            <w:rPr>
              <w:rStyle w:val="Sivunumero"/>
              <w:noProof/>
            </w:rPr>
            <w:fldChar w:fldCharType="end"/>
          </w:r>
          <w:r w:rsidRPr="00E0357F">
            <w:rPr>
              <w:rStyle w:val="Sivunumero"/>
              <w:noProof/>
            </w:rPr>
            <w:t xml:space="preserve"> (</w:t>
          </w:r>
          <w:r w:rsidRPr="00E0357F">
            <w:rPr>
              <w:rStyle w:val="Sivunumero"/>
              <w:noProof/>
            </w:rPr>
            <w:fldChar w:fldCharType="begin"/>
          </w:r>
          <w:r w:rsidRPr="00E0357F">
            <w:rPr>
              <w:rStyle w:val="Sivunumero"/>
              <w:noProof/>
            </w:rPr>
            <w:instrText xml:space="preserve"> NUMPAGES </w:instrText>
          </w:r>
          <w:r w:rsidRPr="00E0357F">
            <w:rPr>
              <w:rStyle w:val="Sivunumero"/>
              <w:noProof/>
            </w:rPr>
            <w:fldChar w:fldCharType="separate"/>
          </w:r>
          <w:r w:rsidR="001E2CFA">
            <w:rPr>
              <w:rStyle w:val="Sivunumero"/>
              <w:noProof/>
            </w:rPr>
            <w:t>3</w:t>
          </w:r>
          <w:r w:rsidRPr="00E0357F">
            <w:rPr>
              <w:rStyle w:val="Sivunumero"/>
              <w:noProof/>
            </w:rPr>
            <w:fldChar w:fldCharType="end"/>
          </w:r>
          <w:r w:rsidRPr="00E0357F">
            <w:rPr>
              <w:rStyle w:val="Sivunumero"/>
              <w:noProof/>
            </w:rPr>
            <w:t>)</w:t>
          </w:r>
        </w:p>
      </w:tc>
    </w:tr>
  </w:tbl>
  <w:p w:rsidR="00AF0BEC" w:rsidRPr="00E0357F" w:rsidRDefault="00AF0BEC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2" w:name="Yksikkö"/>
    <w:bookmarkStart w:id="3" w:name="LaatijanNimi"/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hideGrammaticalErrors/>
  <w:activeWritingStyle w:appName="MSWord" w:lang="fi-FI" w:vendorID="666" w:dllVersion="513" w:checkStyle="1"/>
  <w:activeWritingStyle w:appName="MSWord" w:lang="sv-SE" w:vendorID="22" w:dllVersion="513" w:checkStyle="1"/>
  <w:activeWritingStyle w:appName="MSWord" w:lang="fi-FI" w:vendorID="22" w:dllVersion="513" w:checkStyle="1"/>
  <w:activeWritingStyle w:appName="MSWord" w:lang="sv-FI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94jOGQdFRo7aZnlrM5QPhrXb+A=" w:salt="tatDeYnoy35uXae0W/KIk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FA"/>
    <w:rsid w:val="0001761D"/>
    <w:rsid w:val="000472EA"/>
    <w:rsid w:val="000541C7"/>
    <w:rsid w:val="00057D4A"/>
    <w:rsid w:val="00065D95"/>
    <w:rsid w:val="00111D74"/>
    <w:rsid w:val="00123399"/>
    <w:rsid w:val="00134C6A"/>
    <w:rsid w:val="001B50B9"/>
    <w:rsid w:val="001C5B42"/>
    <w:rsid w:val="001E2CFA"/>
    <w:rsid w:val="0021580F"/>
    <w:rsid w:val="002373F1"/>
    <w:rsid w:val="00253192"/>
    <w:rsid w:val="0025425C"/>
    <w:rsid w:val="00264CD7"/>
    <w:rsid w:val="002961E2"/>
    <w:rsid w:val="002C034A"/>
    <w:rsid w:val="002C134E"/>
    <w:rsid w:val="00315609"/>
    <w:rsid w:val="00334F0D"/>
    <w:rsid w:val="00345328"/>
    <w:rsid w:val="0038776C"/>
    <w:rsid w:val="00392B69"/>
    <w:rsid w:val="00397031"/>
    <w:rsid w:val="003A597B"/>
    <w:rsid w:val="003A7EDC"/>
    <w:rsid w:val="003B7111"/>
    <w:rsid w:val="003F6A9A"/>
    <w:rsid w:val="00403A06"/>
    <w:rsid w:val="00413990"/>
    <w:rsid w:val="00433859"/>
    <w:rsid w:val="00465322"/>
    <w:rsid w:val="00466EF3"/>
    <w:rsid w:val="00472DC8"/>
    <w:rsid w:val="00482AA2"/>
    <w:rsid w:val="00497927"/>
    <w:rsid w:val="004D1A90"/>
    <w:rsid w:val="004D7FE4"/>
    <w:rsid w:val="005543DD"/>
    <w:rsid w:val="00554BAD"/>
    <w:rsid w:val="00583778"/>
    <w:rsid w:val="0058523D"/>
    <w:rsid w:val="005C3DAA"/>
    <w:rsid w:val="005E6488"/>
    <w:rsid w:val="005F6B05"/>
    <w:rsid w:val="00602C5E"/>
    <w:rsid w:val="006A0176"/>
    <w:rsid w:val="006A5E42"/>
    <w:rsid w:val="006B7052"/>
    <w:rsid w:val="006C082D"/>
    <w:rsid w:val="0071380A"/>
    <w:rsid w:val="00714E36"/>
    <w:rsid w:val="00716234"/>
    <w:rsid w:val="007245A3"/>
    <w:rsid w:val="00794DB9"/>
    <w:rsid w:val="007A7ED9"/>
    <w:rsid w:val="007E2BD2"/>
    <w:rsid w:val="00821FB3"/>
    <w:rsid w:val="008315D9"/>
    <w:rsid w:val="00836537"/>
    <w:rsid w:val="00844785"/>
    <w:rsid w:val="00866C8A"/>
    <w:rsid w:val="00871248"/>
    <w:rsid w:val="00871B40"/>
    <w:rsid w:val="0089014E"/>
    <w:rsid w:val="008A0030"/>
    <w:rsid w:val="008A5159"/>
    <w:rsid w:val="008B79D9"/>
    <w:rsid w:val="008C5395"/>
    <w:rsid w:val="00924AF0"/>
    <w:rsid w:val="00925514"/>
    <w:rsid w:val="00950E5E"/>
    <w:rsid w:val="009666D1"/>
    <w:rsid w:val="009C756C"/>
    <w:rsid w:val="00A125EC"/>
    <w:rsid w:val="00A3006A"/>
    <w:rsid w:val="00A5355D"/>
    <w:rsid w:val="00A96034"/>
    <w:rsid w:val="00AE1954"/>
    <w:rsid w:val="00AF0BEC"/>
    <w:rsid w:val="00B473DE"/>
    <w:rsid w:val="00C17093"/>
    <w:rsid w:val="00C43BC8"/>
    <w:rsid w:val="00C51D64"/>
    <w:rsid w:val="00C74C1C"/>
    <w:rsid w:val="00C90EFA"/>
    <w:rsid w:val="00CB0D04"/>
    <w:rsid w:val="00CE5750"/>
    <w:rsid w:val="00CF7CFE"/>
    <w:rsid w:val="00D06603"/>
    <w:rsid w:val="00D5582C"/>
    <w:rsid w:val="00D64455"/>
    <w:rsid w:val="00D67EA8"/>
    <w:rsid w:val="00D76731"/>
    <w:rsid w:val="00D76761"/>
    <w:rsid w:val="00DA7D63"/>
    <w:rsid w:val="00E0357F"/>
    <w:rsid w:val="00E0636C"/>
    <w:rsid w:val="00E21DE3"/>
    <w:rsid w:val="00E33066"/>
    <w:rsid w:val="00E4124A"/>
    <w:rsid w:val="00E85E68"/>
    <w:rsid w:val="00E96B35"/>
    <w:rsid w:val="00EC1053"/>
    <w:rsid w:val="00EC4137"/>
    <w:rsid w:val="00EF2B71"/>
    <w:rsid w:val="00F506DB"/>
    <w:rsid w:val="00F67265"/>
    <w:rsid w:val="00F71980"/>
    <w:rsid w:val="00FB6C93"/>
    <w:rsid w:val="00FC2084"/>
    <w:rsid w:val="00FD43D6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paragraph" w:styleId="Leipteksti2">
    <w:name w:val="Body Text 2"/>
    <w:basedOn w:val="Normaali"/>
    <w:semiHidden/>
    <w:rsid w:val="00C51D64"/>
    <w:pPr>
      <w:spacing w:after="40" w:line="240" w:lineRule="exact"/>
    </w:pPr>
    <w:rPr>
      <w:b/>
      <w:lang w:eastAsia="fi-FI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styleId="Leipteksti">
    <w:name w:val="Body Text"/>
    <w:basedOn w:val="Normaali"/>
    <w:rsid w:val="00C51D64"/>
    <w:pPr>
      <w:spacing w:after="120"/>
    </w:pPr>
  </w:style>
  <w:style w:type="paragraph" w:customStyle="1" w:styleId="Alkuun">
    <w:name w:val="Alkuun"/>
    <w:basedOn w:val="Normaali"/>
    <w:rsid w:val="00A3006A"/>
    <w:rPr>
      <w:noProof/>
      <w:lang w:val="en-US"/>
    </w:rPr>
  </w:style>
  <w:style w:type="paragraph" w:customStyle="1" w:styleId="Sisennys20">
    <w:name w:val="Sisennys 2"/>
    <w:basedOn w:val="Normaali"/>
    <w:rsid w:val="008B79D9"/>
    <w:pPr>
      <w:ind w:left="2608"/>
    </w:pPr>
    <w:rPr>
      <w:rFonts w:ascii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paragraph" w:styleId="Leipteksti2">
    <w:name w:val="Body Text 2"/>
    <w:basedOn w:val="Normaali"/>
    <w:semiHidden/>
    <w:rsid w:val="00C51D64"/>
    <w:pPr>
      <w:spacing w:after="40" w:line="240" w:lineRule="exact"/>
    </w:pPr>
    <w:rPr>
      <w:b/>
      <w:lang w:eastAsia="fi-FI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styleId="Leipteksti">
    <w:name w:val="Body Text"/>
    <w:basedOn w:val="Normaali"/>
    <w:rsid w:val="00C51D64"/>
    <w:pPr>
      <w:spacing w:after="120"/>
    </w:pPr>
  </w:style>
  <w:style w:type="paragraph" w:customStyle="1" w:styleId="Alkuun">
    <w:name w:val="Alkuun"/>
    <w:basedOn w:val="Normaali"/>
    <w:rsid w:val="00A3006A"/>
    <w:rPr>
      <w:noProof/>
      <w:lang w:val="en-US"/>
    </w:rPr>
  </w:style>
  <w:style w:type="paragraph" w:customStyle="1" w:styleId="Sisennys20">
    <w:name w:val="Sisennys 2"/>
    <w:basedOn w:val="Normaali"/>
    <w:rsid w:val="008B79D9"/>
    <w:pPr>
      <w:ind w:left="2608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lunpet\AppData\Local\Temp\16903_lomakkeet_RituLuHakem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16903_lomakkeet_RituLuHakemus</Template>
  <TotalTime>2</TotalTime>
  <Pages>3</Pages>
  <Words>784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Vastaanottajan tiedot</vt:lpstr>
    </vt:vector>
  </TitlesOfParts>
  <Company>Fimea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Nylund Petra</dc:creator>
  <cp:lastModifiedBy>Nylund Petra</cp:lastModifiedBy>
  <cp:revision>1</cp:revision>
  <cp:lastPrinted>2009-10-15T07:01:00Z</cp:lastPrinted>
  <dcterms:created xsi:type="dcterms:W3CDTF">2018-02-26T11:53:00Z</dcterms:created>
  <dcterms:modified xsi:type="dcterms:W3CDTF">2018-02-26T11:55:00Z</dcterms:modified>
</cp:coreProperties>
</file>