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717"/>
        <w:gridCol w:w="836"/>
        <w:gridCol w:w="1200"/>
        <w:gridCol w:w="463"/>
        <w:gridCol w:w="377"/>
        <w:gridCol w:w="306"/>
        <w:gridCol w:w="729"/>
        <w:gridCol w:w="37"/>
        <w:gridCol w:w="35"/>
        <w:gridCol w:w="45"/>
        <w:gridCol w:w="612"/>
        <w:gridCol w:w="740"/>
        <w:gridCol w:w="718"/>
        <w:gridCol w:w="121"/>
        <w:gridCol w:w="279"/>
        <w:gridCol w:w="559"/>
        <w:gridCol w:w="499"/>
        <w:gridCol w:w="339"/>
        <w:gridCol w:w="1119"/>
      </w:tblGrid>
      <w:tr w:rsidR="00CA17C7" w:rsidRPr="004138DF" w:rsidTr="00BC2044">
        <w:trPr>
          <w:trHeight w:hRule="exact" w:val="1320"/>
        </w:trPr>
        <w:tc>
          <w:tcPr>
            <w:tcW w:w="5140" w:type="dxa"/>
            <w:gridSpan w:val="9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:rsidR="009163E1" w:rsidRPr="00F04ADC" w:rsidRDefault="00C3560A" w:rsidP="001B0ECE">
            <w:pPr>
              <w:rPr>
                <w:b/>
                <w:sz w:val="22"/>
                <w:szCs w:val="22"/>
                <w:lang w:val="sv-SE"/>
              </w:rPr>
            </w:pPr>
            <w:r w:rsidRPr="00F04ADC">
              <w:rPr>
                <w:b/>
                <w:sz w:val="22"/>
                <w:szCs w:val="22"/>
                <w:lang w:val="sv-SE"/>
              </w:rPr>
              <w:t>N</w:t>
            </w:r>
            <w:r w:rsidR="00F04ADC" w:rsidRPr="00F04ADC">
              <w:rPr>
                <w:b/>
                <w:sz w:val="22"/>
                <w:szCs w:val="22"/>
                <w:lang w:val="sv-SE"/>
              </w:rPr>
              <w:t>r</w:t>
            </w:r>
            <w:r w:rsidRPr="00F04ADC">
              <w:rPr>
                <w:b/>
                <w:sz w:val="22"/>
                <w:szCs w:val="22"/>
                <w:lang w:val="sv-SE"/>
              </w:rPr>
              <w:t xml:space="preserve"> </w:t>
            </w:r>
            <w:r w:rsidR="00B718DF" w:rsidRPr="00F04ADC">
              <w:rPr>
                <w:b/>
                <w:sz w:val="22"/>
                <w:szCs w:val="22"/>
                <w:lang w:val="sv-SE"/>
              </w:rPr>
              <w:t>258</w:t>
            </w:r>
            <w:r w:rsidR="000E67DC" w:rsidRPr="00F04ADC">
              <w:rPr>
                <w:b/>
                <w:sz w:val="22"/>
                <w:szCs w:val="22"/>
                <w:lang w:val="sv-SE"/>
              </w:rPr>
              <w:t xml:space="preserve"> / 1</w:t>
            </w:r>
          </w:p>
          <w:p w:rsidR="00592458" w:rsidRPr="00A219DE" w:rsidRDefault="00D77299" w:rsidP="00D77299">
            <w:pPr>
              <w:spacing w:before="240"/>
              <w:rPr>
                <w:sz w:val="22"/>
                <w:szCs w:val="22"/>
                <w:lang w:val="sv-SE"/>
              </w:rPr>
            </w:pPr>
            <w:r w:rsidRPr="00A219DE">
              <w:rPr>
                <w:sz w:val="18"/>
                <w:szCs w:val="22"/>
                <w:lang w:val="sv-SE"/>
              </w:rPr>
              <w:t xml:space="preserve">Blanketten används även som remiss för undersökning </w:t>
            </w:r>
            <w:r w:rsidR="00A219DE">
              <w:rPr>
                <w:sz w:val="18"/>
                <w:szCs w:val="22"/>
                <w:lang w:val="sv-SE"/>
              </w:rPr>
              <w:br/>
            </w:r>
            <w:r w:rsidRPr="00A219DE">
              <w:rPr>
                <w:sz w:val="18"/>
                <w:szCs w:val="22"/>
                <w:lang w:val="sv-SE"/>
              </w:rPr>
              <w:t>av skadliga verkningar av en blodtransfusion</w:t>
            </w:r>
          </w:p>
        </w:tc>
        <w:tc>
          <w:tcPr>
            <w:tcW w:w="5066" w:type="dxa"/>
            <w:gridSpan w:val="11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:rsidR="00B718DF" w:rsidRPr="00D77299" w:rsidRDefault="00D77299" w:rsidP="00B718DF">
            <w:pPr>
              <w:rPr>
                <w:b/>
                <w:sz w:val="22"/>
                <w:szCs w:val="22"/>
                <w:lang w:val="sv-SE"/>
              </w:rPr>
            </w:pPr>
            <w:r w:rsidRPr="00D77299">
              <w:rPr>
                <w:b/>
                <w:sz w:val="22"/>
                <w:szCs w:val="22"/>
                <w:lang w:val="sv-SE"/>
              </w:rPr>
              <w:t>RAPPORT</w:t>
            </w:r>
            <w:r w:rsidR="00B718DF" w:rsidRPr="00D77299">
              <w:rPr>
                <w:b/>
                <w:sz w:val="22"/>
                <w:szCs w:val="22"/>
                <w:lang w:val="sv-SE"/>
              </w:rPr>
              <w:t xml:space="preserve"> (788)</w:t>
            </w:r>
          </w:p>
          <w:p w:rsidR="00CA17C7" w:rsidRPr="00D77299" w:rsidRDefault="00D77299" w:rsidP="00D77299">
            <w:pPr>
              <w:spacing w:line="240" w:lineRule="exact"/>
              <w:rPr>
                <w:b/>
                <w:sz w:val="22"/>
                <w:szCs w:val="22"/>
                <w:lang w:val="sv-SE"/>
              </w:rPr>
            </w:pPr>
            <w:r w:rsidRPr="00D77299">
              <w:rPr>
                <w:b/>
                <w:sz w:val="22"/>
                <w:szCs w:val="22"/>
                <w:lang w:val="sv-SE"/>
              </w:rPr>
              <w:t>om allvarlig skadlig verkning till följd av transfusion av</w:t>
            </w:r>
            <w:r>
              <w:rPr>
                <w:b/>
                <w:sz w:val="22"/>
                <w:szCs w:val="22"/>
                <w:lang w:val="sv-SE"/>
              </w:rPr>
              <w:t xml:space="preserve"> </w:t>
            </w:r>
            <w:r w:rsidRPr="00D77299">
              <w:rPr>
                <w:b/>
                <w:sz w:val="22"/>
                <w:szCs w:val="22"/>
                <w:lang w:val="sv-SE"/>
              </w:rPr>
              <w:t>blodpreparat och transfusion av fel blodpreparat</w:t>
            </w:r>
            <w:r w:rsidR="00B718DF" w:rsidRPr="00D77299">
              <w:rPr>
                <w:b/>
                <w:sz w:val="22"/>
                <w:szCs w:val="22"/>
                <w:lang w:val="sv-SE"/>
              </w:rPr>
              <w:br/>
            </w:r>
            <w:r w:rsidR="00B718DF" w:rsidRPr="00D77299">
              <w:rPr>
                <w:sz w:val="18"/>
                <w:szCs w:val="22"/>
                <w:lang w:val="sv-SE"/>
              </w:rPr>
              <w:t>(</w:t>
            </w:r>
            <w:r w:rsidRPr="00D77299">
              <w:rPr>
                <w:sz w:val="18"/>
                <w:szCs w:val="22"/>
                <w:lang w:val="sv-SE"/>
              </w:rPr>
              <w:t>verksamhetsenhet för hälso- och</w:t>
            </w:r>
            <w:r>
              <w:rPr>
                <w:sz w:val="18"/>
                <w:szCs w:val="22"/>
                <w:lang w:val="sv-SE"/>
              </w:rPr>
              <w:t xml:space="preserve"> </w:t>
            </w:r>
            <w:r w:rsidRPr="00D77299">
              <w:rPr>
                <w:sz w:val="18"/>
                <w:szCs w:val="22"/>
                <w:lang w:val="sv-SE"/>
              </w:rPr>
              <w:t>sjukvård</w:t>
            </w:r>
            <w:r w:rsidR="00B718DF" w:rsidRPr="00D77299">
              <w:rPr>
                <w:sz w:val="18"/>
                <w:szCs w:val="22"/>
                <w:lang w:val="sv-SE"/>
              </w:rPr>
              <w:t>)</w:t>
            </w:r>
          </w:p>
        </w:tc>
      </w:tr>
      <w:tr w:rsidR="00CA17C7" w:rsidRPr="009163E1" w:rsidTr="00C3560A">
        <w:trPr>
          <w:trHeight w:hRule="exact" w:val="480"/>
        </w:trPr>
        <w:tc>
          <w:tcPr>
            <w:tcW w:w="10206" w:type="dxa"/>
            <w:gridSpan w:val="20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CA17C7" w:rsidRPr="00D77299" w:rsidRDefault="00D77299" w:rsidP="00CA17C7">
            <w:pPr>
              <w:rPr>
                <w:sz w:val="16"/>
                <w:lang w:val="sv-SE"/>
              </w:rPr>
            </w:pPr>
            <w:r w:rsidRPr="00D77299">
              <w:rPr>
                <w:sz w:val="16"/>
                <w:lang w:val="sv-SE"/>
              </w:rPr>
              <w:t>Verksamhetsenhet för hälso- och sjukvård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/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avdelning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/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tfn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/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fax</w:t>
            </w:r>
          </w:p>
          <w:p w:rsidR="00CA17C7" w:rsidRPr="009163E1" w:rsidRDefault="00CA17C7" w:rsidP="00CA17C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CA17C7" w:rsidRPr="009163E1" w:rsidTr="00081FE1">
        <w:trPr>
          <w:trHeight w:hRule="exact" w:val="480"/>
        </w:trPr>
        <w:tc>
          <w:tcPr>
            <w:tcW w:w="10206" w:type="dxa"/>
            <w:gridSpan w:val="20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CA17C7" w:rsidRPr="00D77299" w:rsidRDefault="00D77299" w:rsidP="00CA17C7">
            <w:pPr>
              <w:rPr>
                <w:sz w:val="16"/>
                <w:lang w:val="sv-SE"/>
              </w:rPr>
            </w:pPr>
            <w:r w:rsidRPr="00D77299">
              <w:rPr>
                <w:sz w:val="16"/>
                <w:lang w:val="sv-SE"/>
              </w:rPr>
              <w:t>Blodcentral vid verksamhetsenhet för hälso- och sjukvård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/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tfn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/</w:t>
            </w:r>
            <w:r>
              <w:rPr>
                <w:sz w:val="16"/>
                <w:lang w:val="sv-SE"/>
              </w:rPr>
              <w:t xml:space="preserve"> </w:t>
            </w:r>
            <w:r w:rsidRPr="00D77299">
              <w:rPr>
                <w:sz w:val="16"/>
                <w:lang w:val="sv-SE"/>
              </w:rPr>
              <w:t>fax</w:t>
            </w:r>
          </w:p>
          <w:p w:rsidR="00CA17C7" w:rsidRPr="009163E1" w:rsidRDefault="00CA17C7" w:rsidP="00CA17C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:rsidTr="00804317">
        <w:trPr>
          <w:trHeight w:hRule="exact" w:val="120"/>
        </w:trPr>
        <w:tc>
          <w:tcPr>
            <w:tcW w:w="10206" w:type="dxa"/>
            <w:gridSpan w:val="2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081FE1" w:rsidRPr="009163E1" w:rsidTr="00FB3795">
        <w:trPr>
          <w:trHeight w:hRule="exact" w:val="480"/>
        </w:trPr>
        <w:tc>
          <w:tcPr>
            <w:tcW w:w="5175" w:type="dxa"/>
            <w:gridSpan w:val="10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81FE1" w:rsidRDefault="00D77299" w:rsidP="00C73982">
            <w:pPr>
              <w:rPr>
                <w:sz w:val="16"/>
              </w:rPr>
            </w:pPr>
            <w:r w:rsidRPr="00D77299">
              <w:rPr>
                <w:sz w:val="16"/>
              </w:rPr>
              <w:t>Patientens namn</w:t>
            </w:r>
          </w:p>
          <w:p w:rsidR="00081FE1" w:rsidRPr="009163E1" w:rsidRDefault="00081FE1" w:rsidP="00C73982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081FE1" w:rsidRDefault="00D77299" w:rsidP="00C73982">
            <w:pPr>
              <w:rPr>
                <w:sz w:val="16"/>
              </w:rPr>
            </w:pPr>
            <w:r w:rsidRPr="00D77299">
              <w:rPr>
                <w:sz w:val="16"/>
              </w:rPr>
              <w:t>Personbeteckning</w:t>
            </w:r>
          </w:p>
          <w:p w:rsidR="00081FE1" w:rsidRPr="009163E1" w:rsidRDefault="00081FE1" w:rsidP="00C73982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1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081FE1" w:rsidRDefault="00D77299" w:rsidP="00C73982">
            <w:pPr>
              <w:rPr>
                <w:sz w:val="16"/>
              </w:rPr>
            </w:pPr>
            <w:r w:rsidRPr="00D77299">
              <w:rPr>
                <w:sz w:val="16"/>
              </w:rPr>
              <w:t>Blodgrupp</w:t>
            </w:r>
            <w:r w:rsidR="00081FE1">
              <w:rPr>
                <w:sz w:val="16"/>
              </w:rPr>
              <w:t xml:space="preserve"> </w:t>
            </w:r>
          </w:p>
          <w:p w:rsidR="00081FE1" w:rsidRPr="009163E1" w:rsidRDefault="00081FE1" w:rsidP="00253D34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 w:rsidRPr="00B53125">
              <w:rPr>
                <w:sz w:val="16"/>
              </w:rPr>
              <w:t>RhD</w:t>
            </w:r>
          </w:p>
        </w:tc>
      </w:tr>
      <w:tr w:rsidR="00804317" w:rsidRPr="009163E1" w:rsidTr="00804317">
        <w:trPr>
          <w:trHeight w:hRule="exact" w:val="120"/>
        </w:trPr>
        <w:tc>
          <w:tcPr>
            <w:tcW w:w="10206" w:type="dxa"/>
            <w:gridSpan w:val="2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081FE1" w:rsidRPr="009163E1" w:rsidTr="00AE3ADE">
        <w:trPr>
          <w:trHeight w:hRule="exact" w:val="960"/>
        </w:trPr>
        <w:tc>
          <w:tcPr>
            <w:tcW w:w="5175" w:type="dxa"/>
            <w:gridSpan w:val="10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FE1" w:rsidRDefault="00D77299" w:rsidP="00B53125">
            <w:pPr>
              <w:rPr>
                <w:sz w:val="16"/>
              </w:rPr>
            </w:pPr>
            <w:r w:rsidRPr="00D77299">
              <w:rPr>
                <w:sz w:val="16"/>
              </w:rPr>
              <w:t>Diagnos</w:t>
            </w:r>
            <w:r w:rsidR="00081FE1" w:rsidRPr="00081FE1">
              <w:rPr>
                <w:sz w:val="16"/>
              </w:rPr>
              <w:t xml:space="preserve"> </w:t>
            </w:r>
          </w:p>
          <w:p w:rsidR="00AE3ADE" w:rsidRPr="009163E1" w:rsidRDefault="00081FE1" w:rsidP="00AE3AD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31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1FE1" w:rsidRDefault="00D77299" w:rsidP="00B53125">
            <w:pPr>
              <w:rPr>
                <w:sz w:val="16"/>
              </w:rPr>
            </w:pPr>
            <w:r w:rsidRPr="00D77299">
              <w:rPr>
                <w:sz w:val="16"/>
              </w:rPr>
              <w:t>Orsak till blodtransfusionen</w:t>
            </w:r>
          </w:p>
          <w:p w:rsidR="00081FE1" w:rsidRPr="009163E1" w:rsidRDefault="00081FE1" w:rsidP="00B5312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:rsidTr="00804317">
        <w:trPr>
          <w:trHeight w:hRule="exact" w:val="120"/>
        </w:trPr>
        <w:tc>
          <w:tcPr>
            <w:tcW w:w="10206" w:type="dxa"/>
            <w:gridSpan w:val="2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AE3ADE" w:rsidRPr="009163E1" w:rsidTr="00D73294">
        <w:trPr>
          <w:trHeight w:hRule="exact" w:val="480"/>
        </w:trPr>
        <w:tc>
          <w:tcPr>
            <w:tcW w:w="2028" w:type="dxa"/>
            <w:gridSpan w:val="3"/>
            <w:tcBorders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</w:tcPr>
          <w:p w:rsidR="00AE3ADE" w:rsidRPr="00D73294" w:rsidRDefault="00D73294" w:rsidP="00710557">
            <w:pPr>
              <w:rPr>
                <w:sz w:val="16"/>
                <w:lang w:val="sv-SE"/>
              </w:rPr>
            </w:pPr>
            <w:r w:rsidRPr="00D73294">
              <w:rPr>
                <w:sz w:val="16"/>
                <w:lang w:val="sv-SE"/>
              </w:rPr>
              <w:t>Tidigare blodtransfusioner</w:t>
            </w:r>
          </w:p>
          <w:p w:rsidR="00AE3ADE" w:rsidRPr="00D73294" w:rsidRDefault="00AE3ADE" w:rsidP="008D66D4">
            <w:pPr>
              <w:tabs>
                <w:tab w:val="left" w:pos="1080"/>
              </w:tabs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294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D73294">
              <w:rPr>
                <w:sz w:val="16"/>
                <w:lang w:val="sv-SE"/>
              </w:rPr>
              <w:t xml:space="preserve"> </w:t>
            </w:r>
            <w:r w:rsidR="008D66D4">
              <w:rPr>
                <w:sz w:val="16"/>
                <w:lang w:val="sv-SE"/>
              </w:rPr>
              <w:t>N</w:t>
            </w:r>
            <w:r w:rsidR="00D73294">
              <w:rPr>
                <w:sz w:val="16"/>
                <w:lang w:val="sv-SE"/>
              </w:rPr>
              <w:t>ej</w:t>
            </w:r>
            <w:r w:rsidRPr="00D73294">
              <w:rPr>
                <w:sz w:val="18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3294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D73294">
              <w:rPr>
                <w:sz w:val="16"/>
                <w:lang w:val="sv-SE"/>
              </w:rPr>
              <w:t xml:space="preserve"> </w:t>
            </w:r>
            <w:r w:rsidR="008D66D4">
              <w:rPr>
                <w:sz w:val="16"/>
                <w:lang w:val="sv-SE"/>
              </w:rPr>
              <w:t>J</w:t>
            </w:r>
            <w:r w:rsidR="00D73294" w:rsidRPr="00D73294">
              <w:rPr>
                <w:sz w:val="16"/>
                <w:lang w:val="sv-SE"/>
              </w:rPr>
              <w:t>a, år</w:t>
            </w:r>
            <w:r w:rsidRPr="00D73294">
              <w:rPr>
                <w:sz w:val="16"/>
                <w:lang w:val="sv-SE"/>
              </w:rPr>
              <w:t>:</w:t>
            </w:r>
            <w:r w:rsidRPr="00D73294">
              <w:rPr>
                <w:lang w:val="sv-SE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AE3ADE" w:rsidRDefault="00AE3ADE" w:rsidP="00AE3ADE">
            <w:pPr>
              <w:spacing w:after="3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15" w:type="dxa"/>
            <w:gridSpan w:val="15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AE3ADE" w:rsidRPr="009163E1" w:rsidRDefault="00AE3ADE" w:rsidP="00AE3ADE">
            <w:pPr>
              <w:tabs>
                <w:tab w:val="left" w:pos="1080"/>
              </w:tabs>
            </w:pPr>
          </w:p>
        </w:tc>
      </w:tr>
      <w:tr w:rsidR="00710557" w:rsidRPr="009163E1" w:rsidTr="005A7BB6">
        <w:trPr>
          <w:trHeight w:hRule="exact" w:val="480"/>
        </w:trPr>
        <w:tc>
          <w:tcPr>
            <w:tcW w:w="10206" w:type="dxa"/>
            <w:gridSpan w:val="20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710557" w:rsidRDefault="00D73294" w:rsidP="00710557">
            <w:pPr>
              <w:rPr>
                <w:sz w:val="16"/>
              </w:rPr>
            </w:pPr>
            <w:r w:rsidRPr="00D73294">
              <w:rPr>
                <w:sz w:val="16"/>
              </w:rPr>
              <w:t>Konstaterade erytrocytantikroppar</w:t>
            </w:r>
          </w:p>
          <w:p w:rsidR="00710557" w:rsidRPr="009163E1" w:rsidRDefault="00710557" w:rsidP="0071055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17C7" w:rsidRPr="004138DF" w:rsidTr="006D1005">
        <w:trPr>
          <w:trHeight w:hRule="exact" w:val="420"/>
        </w:trPr>
        <w:tc>
          <w:tcPr>
            <w:tcW w:w="10206" w:type="dxa"/>
            <w:gridSpan w:val="2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CA17C7" w:rsidRPr="00D73294" w:rsidRDefault="00D73294" w:rsidP="005A7BB6">
            <w:pPr>
              <w:spacing w:after="20"/>
              <w:rPr>
                <w:b/>
                <w:sz w:val="16"/>
                <w:lang w:val="sv-SE"/>
              </w:rPr>
            </w:pPr>
            <w:r w:rsidRPr="00D73294">
              <w:rPr>
                <w:b/>
                <w:sz w:val="16"/>
                <w:lang w:val="sv-SE"/>
              </w:rPr>
              <w:t>UPPGIFTER OM DE TRANSFUSERADE BLODPREPARATEN</w:t>
            </w:r>
          </w:p>
        </w:tc>
      </w:tr>
      <w:tr w:rsidR="00CA17C7" w:rsidRPr="009163E1" w:rsidTr="005A7BB6">
        <w:trPr>
          <w:trHeight w:hRule="exact" w:val="480"/>
        </w:trPr>
        <w:tc>
          <w:tcPr>
            <w:tcW w:w="10206" w:type="dxa"/>
            <w:gridSpan w:val="20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CA17C7" w:rsidRPr="00D73294" w:rsidRDefault="00D73294" w:rsidP="00CA17C7">
            <w:pPr>
              <w:rPr>
                <w:sz w:val="16"/>
                <w:lang w:val="sv-SE"/>
              </w:rPr>
            </w:pPr>
            <w:r w:rsidRPr="00D73294">
              <w:rPr>
                <w:sz w:val="16"/>
                <w:lang w:val="sv-SE"/>
              </w:rPr>
              <w:t>Var har blodpreparatet transfunderats (operationssal, intensivvårdsavdelning, bäddavdelning, annan plats)</w:t>
            </w:r>
          </w:p>
          <w:p w:rsidR="00CA17C7" w:rsidRPr="009163E1" w:rsidRDefault="00CA17C7" w:rsidP="00CA17C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5196" w:rsidRPr="004138DF" w:rsidTr="00F35196">
        <w:trPr>
          <w:trHeight w:hRule="exact" w:val="300"/>
        </w:trPr>
        <w:tc>
          <w:tcPr>
            <w:tcW w:w="10206" w:type="dxa"/>
            <w:gridSpan w:val="20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5196" w:rsidRPr="00D73294" w:rsidRDefault="00D73294" w:rsidP="00F35196">
            <w:pPr>
              <w:rPr>
                <w:lang w:val="sv-SE"/>
              </w:rPr>
            </w:pPr>
            <w:r w:rsidRPr="00D73294">
              <w:rPr>
                <w:sz w:val="16"/>
                <w:lang w:val="sv-SE"/>
              </w:rPr>
              <w:t>Transfuserade blodpreparat under de föregående 24 timmarna för symptom (vid behov kopia av blodtransfusionsblanketten)</w:t>
            </w:r>
            <w:r w:rsidR="00F35196" w:rsidRPr="00D73294">
              <w:rPr>
                <w:lang w:val="sv-SE"/>
              </w:rPr>
              <w:t xml:space="preserve"> </w:t>
            </w:r>
          </w:p>
        </w:tc>
      </w:tr>
      <w:tr w:rsidR="00041197" w:rsidRPr="009163E1" w:rsidTr="0090677E">
        <w:trPr>
          <w:trHeight w:hRule="exact" w:val="380"/>
        </w:trPr>
        <w:tc>
          <w:tcPr>
            <w:tcW w:w="1192" w:type="dxa"/>
            <w:gridSpan w:val="2"/>
            <w:tcBorders>
              <w:left w:val="single" w:sz="8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041197" w:rsidRPr="00F35196" w:rsidRDefault="00041197" w:rsidP="00041197">
            <w:pPr>
              <w:jc w:val="center"/>
              <w:rPr>
                <w:sz w:val="16"/>
                <w:szCs w:val="16"/>
              </w:rPr>
            </w:pPr>
            <w:r w:rsidRPr="00D22CD9">
              <w:rPr>
                <w:sz w:val="16"/>
                <w:szCs w:val="16"/>
              </w:rPr>
              <w:t>Preparat</w:t>
            </w:r>
          </w:p>
          <w:p w:rsidR="00041197" w:rsidRPr="00F35196" w:rsidRDefault="00041197" w:rsidP="00041197">
            <w:pPr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(</w:t>
            </w:r>
            <w:r w:rsidRPr="00D22CD9">
              <w:rPr>
                <w:sz w:val="16"/>
                <w:szCs w:val="16"/>
              </w:rPr>
              <w:t>Er, Tr, FFP</w:t>
            </w:r>
            <w:r w:rsidRPr="00F35196">
              <w:rPr>
                <w:sz w:val="16"/>
                <w:szCs w:val="16"/>
              </w:rPr>
              <w:t>)</w:t>
            </w:r>
          </w:p>
        </w:tc>
        <w:tc>
          <w:tcPr>
            <w:tcW w:w="2036" w:type="dxa"/>
            <w:gridSpan w:val="2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041197" w:rsidRPr="00F35196" w:rsidRDefault="00041197" w:rsidP="0090677E">
            <w:pPr>
              <w:jc w:val="center"/>
              <w:rPr>
                <w:sz w:val="16"/>
                <w:szCs w:val="16"/>
              </w:rPr>
            </w:pPr>
            <w:r w:rsidRPr="00D22CD9">
              <w:rPr>
                <w:sz w:val="16"/>
                <w:szCs w:val="16"/>
              </w:rPr>
              <w:t>Enhetsnummer</w:t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041197" w:rsidRPr="00D22CD9" w:rsidRDefault="00041197" w:rsidP="00041197">
            <w:pPr>
              <w:jc w:val="center"/>
              <w:rPr>
                <w:sz w:val="16"/>
                <w:szCs w:val="16"/>
              </w:rPr>
            </w:pPr>
            <w:r w:rsidRPr="00D22CD9">
              <w:rPr>
                <w:sz w:val="16"/>
                <w:szCs w:val="16"/>
              </w:rPr>
              <w:t>Slangen för</w:t>
            </w:r>
          </w:p>
          <w:p w:rsidR="00041197" w:rsidRPr="00F35196" w:rsidRDefault="00041197" w:rsidP="00041197">
            <w:pPr>
              <w:jc w:val="center"/>
              <w:rPr>
                <w:sz w:val="16"/>
                <w:szCs w:val="16"/>
              </w:rPr>
            </w:pPr>
            <w:r w:rsidRPr="00D22CD9">
              <w:rPr>
                <w:sz w:val="16"/>
                <w:szCs w:val="16"/>
              </w:rPr>
              <w:t>förenlighetsprovet</w:t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041197" w:rsidRPr="00F35196" w:rsidRDefault="00041197" w:rsidP="009067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</w:p>
        </w:tc>
        <w:tc>
          <w:tcPr>
            <w:tcW w:w="1677" w:type="dxa"/>
            <w:gridSpan w:val="4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041197" w:rsidRPr="00F35196" w:rsidRDefault="00041197" w:rsidP="0090677E">
            <w:pPr>
              <w:jc w:val="center"/>
              <w:rPr>
                <w:sz w:val="16"/>
                <w:szCs w:val="16"/>
              </w:rPr>
            </w:pPr>
            <w:r w:rsidRPr="00D22CD9">
              <w:rPr>
                <w:sz w:val="16"/>
                <w:szCs w:val="16"/>
              </w:rPr>
              <w:t>Transfusionen (kl.)</w:t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041197" w:rsidRPr="00F35196" w:rsidRDefault="00041197" w:rsidP="0090677E">
            <w:pPr>
              <w:jc w:val="center"/>
              <w:rPr>
                <w:sz w:val="16"/>
                <w:szCs w:val="16"/>
              </w:rPr>
            </w:pPr>
            <w:r w:rsidRPr="00D22CD9">
              <w:rPr>
                <w:sz w:val="16"/>
                <w:szCs w:val="16"/>
              </w:rPr>
              <w:t>Mängd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FFFFFF"/>
            </w:tcBorders>
            <w:shd w:val="clear" w:color="auto" w:fill="auto"/>
          </w:tcPr>
          <w:p w:rsidR="00041197" w:rsidRPr="00F35196" w:rsidRDefault="00041197" w:rsidP="0090677E">
            <w:pPr>
              <w:tabs>
                <w:tab w:val="left" w:pos="512"/>
              </w:tabs>
              <w:jc w:val="center"/>
              <w:rPr>
                <w:sz w:val="16"/>
                <w:szCs w:val="16"/>
              </w:rPr>
            </w:pPr>
            <w:r w:rsidRPr="00F35196">
              <w:rPr>
                <w:sz w:val="16"/>
                <w:szCs w:val="16"/>
              </w:rPr>
              <w:t>Reaktio</w:t>
            </w:r>
            <w:r>
              <w:rPr>
                <w:sz w:val="16"/>
                <w:szCs w:val="16"/>
              </w:rPr>
              <w:t>n</w:t>
            </w:r>
          </w:p>
        </w:tc>
      </w:tr>
      <w:tr w:rsidR="00041197" w:rsidRPr="009163E1" w:rsidTr="0090677E">
        <w:trPr>
          <w:trHeight w:hRule="exact" w:val="240"/>
        </w:trPr>
        <w:tc>
          <w:tcPr>
            <w:tcW w:w="475" w:type="dxa"/>
            <w:tcBorders>
              <w:top w:val="single" w:sz="4" w:space="0" w:color="FFFFFF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197" w:rsidRPr="00F35196" w:rsidRDefault="00041197" w:rsidP="0090677E">
            <w:pPr>
              <w:spacing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</w:tc>
        <w:tc>
          <w:tcPr>
            <w:tcW w:w="717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197" w:rsidRPr="00F35196" w:rsidRDefault="00041197" w:rsidP="0090677E">
            <w:pPr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197" w:rsidRPr="00F35196" w:rsidRDefault="00041197" w:rsidP="0090677E">
            <w:pPr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1992" w:type="dxa"/>
            <w:gridSpan w:val="7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197" w:rsidRPr="00F35196" w:rsidRDefault="00041197" w:rsidP="0090677E">
            <w:pPr>
              <w:spacing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D22CD9">
              <w:rPr>
                <w:sz w:val="16"/>
                <w:szCs w:val="16"/>
              </w:rPr>
              <w:t>ummer</w:t>
            </w:r>
          </w:p>
        </w:tc>
        <w:tc>
          <w:tcPr>
            <w:tcW w:w="1352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197" w:rsidRPr="00F35196" w:rsidRDefault="00041197" w:rsidP="0090677E">
            <w:pPr>
              <w:spacing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197" w:rsidRPr="00F35196" w:rsidRDefault="00041197" w:rsidP="0090677E">
            <w:pPr>
              <w:spacing w:after="20"/>
              <w:jc w:val="center"/>
              <w:rPr>
                <w:sz w:val="16"/>
              </w:rPr>
            </w:pPr>
            <w:r>
              <w:rPr>
                <w:sz w:val="16"/>
              </w:rPr>
              <w:t>B</w:t>
            </w:r>
            <w:r w:rsidRPr="00D22CD9">
              <w:rPr>
                <w:sz w:val="16"/>
              </w:rPr>
              <w:t>örjade</w:t>
            </w:r>
          </w:p>
        </w:tc>
        <w:tc>
          <w:tcPr>
            <w:tcW w:w="838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197" w:rsidRPr="00F35196" w:rsidRDefault="00041197" w:rsidP="0090677E">
            <w:pPr>
              <w:spacing w:after="20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  <w:r w:rsidRPr="00D22CD9">
              <w:rPr>
                <w:sz w:val="16"/>
              </w:rPr>
              <w:t>lutade</w:t>
            </w:r>
          </w:p>
        </w:tc>
        <w:tc>
          <w:tcPr>
            <w:tcW w:w="838" w:type="dxa"/>
            <w:gridSpan w:val="2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197" w:rsidRPr="00F35196" w:rsidRDefault="00041197" w:rsidP="0090677E">
            <w:pPr>
              <w:spacing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(ml)</w:t>
            </w:r>
          </w:p>
        </w:tc>
        <w:tc>
          <w:tcPr>
            <w:tcW w:w="1119" w:type="dxa"/>
            <w:tcBorders>
              <w:top w:val="single" w:sz="4" w:space="0" w:color="FFFFFF"/>
              <w:left w:val="single" w:sz="4" w:space="0" w:color="auto"/>
            </w:tcBorders>
            <w:shd w:val="clear" w:color="auto" w:fill="auto"/>
            <w:vAlign w:val="bottom"/>
          </w:tcPr>
          <w:p w:rsidR="00041197" w:rsidRPr="00F35196" w:rsidRDefault="00041197" w:rsidP="0090677E">
            <w:pPr>
              <w:tabs>
                <w:tab w:val="left" w:pos="512"/>
              </w:tabs>
              <w:spacing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</w:t>
            </w:r>
            <w:r>
              <w:rPr>
                <w:sz w:val="16"/>
                <w:szCs w:val="16"/>
              </w:rPr>
              <w:tab/>
              <w:t>Nej</w:t>
            </w:r>
          </w:p>
        </w:tc>
      </w:tr>
      <w:tr w:rsidR="00041197" w:rsidRPr="009163E1" w:rsidTr="0090677E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1197" w:rsidRPr="009163E1" w:rsidRDefault="00041197" w:rsidP="0090677E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041197" w:rsidRPr="009163E1" w:rsidTr="0090677E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1197" w:rsidRPr="009163E1" w:rsidRDefault="00041197" w:rsidP="0090677E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041197" w:rsidRPr="009163E1" w:rsidTr="0090677E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1197" w:rsidRPr="009163E1" w:rsidRDefault="00041197" w:rsidP="0090677E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041197" w:rsidRPr="009163E1" w:rsidTr="0090677E">
        <w:trPr>
          <w:trHeight w:hRule="exact" w:val="360"/>
        </w:trPr>
        <w:tc>
          <w:tcPr>
            <w:tcW w:w="47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20" w:type="dxa"/>
            </w:tcMar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9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97" w:rsidRPr="009163E1" w:rsidRDefault="00041197" w:rsidP="0090677E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1197" w:rsidRPr="009163E1" w:rsidRDefault="00041197" w:rsidP="0090677E">
            <w:pPr>
              <w:tabs>
                <w:tab w:val="left" w:pos="512"/>
              </w:tabs>
              <w:jc w:val="center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</w:p>
        </w:tc>
      </w:tr>
      <w:tr w:rsidR="00CA17C7" w:rsidRPr="009163E1" w:rsidTr="00480D68">
        <w:trPr>
          <w:trHeight w:hRule="exact" w:val="720"/>
        </w:trPr>
        <w:tc>
          <w:tcPr>
            <w:tcW w:w="10206" w:type="dxa"/>
            <w:gridSpan w:val="20"/>
            <w:tcBorders>
              <w:left w:val="single" w:sz="8" w:space="0" w:color="auto"/>
            </w:tcBorders>
            <w:shd w:val="clear" w:color="auto" w:fill="auto"/>
          </w:tcPr>
          <w:p w:rsidR="00CA17C7" w:rsidRPr="00B43938" w:rsidRDefault="00B43938" w:rsidP="00CA17C7">
            <w:pPr>
              <w:rPr>
                <w:sz w:val="16"/>
                <w:lang w:val="sv-SE"/>
              </w:rPr>
            </w:pPr>
            <w:r w:rsidRPr="00B43938">
              <w:rPr>
                <w:sz w:val="16"/>
                <w:lang w:val="sv-SE"/>
              </w:rPr>
              <w:t>Läkemedelsbehandling som eventuellt orsakat symptom (tidpunkt i förhållande till symptomen)</w:t>
            </w:r>
          </w:p>
          <w:p w:rsidR="00C3560A" w:rsidRPr="009163E1" w:rsidRDefault="00CA17C7" w:rsidP="00C3560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0D68" w:rsidRPr="009163E1" w:rsidTr="006D1005">
        <w:trPr>
          <w:trHeight w:hRule="exact" w:val="420"/>
        </w:trPr>
        <w:tc>
          <w:tcPr>
            <w:tcW w:w="10206" w:type="dxa"/>
            <w:gridSpan w:val="2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480D68" w:rsidRPr="005A7BB6" w:rsidRDefault="00B43938" w:rsidP="00114B67">
            <w:pPr>
              <w:spacing w:after="20"/>
              <w:rPr>
                <w:b/>
                <w:sz w:val="16"/>
              </w:rPr>
            </w:pPr>
            <w:r w:rsidRPr="00B43938">
              <w:rPr>
                <w:b/>
                <w:sz w:val="16"/>
              </w:rPr>
              <w:t>SKADLIGA VERKNINGAR</w:t>
            </w:r>
          </w:p>
        </w:tc>
      </w:tr>
      <w:tr w:rsidR="00DC68F0" w:rsidRPr="009163E1" w:rsidTr="00FB3795">
        <w:trPr>
          <w:trHeight w:hRule="exact" w:val="480"/>
        </w:trPr>
        <w:tc>
          <w:tcPr>
            <w:tcW w:w="510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8F0" w:rsidRPr="00B43938" w:rsidRDefault="00B43938" w:rsidP="00DC68F0">
            <w:pPr>
              <w:rPr>
                <w:sz w:val="16"/>
                <w:lang w:val="sv-SE"/>
              </w:rPr>
            </w:pPr>
            <w:r w:rsidRPr="00B43938">
              <w:rPr>
                <w:sz w:val="16"/>
                <w:lang w:val="sv-SE"/>
              </w:rPr>
              <w:t>Symptomen började</w:t>
            </w:r>
            <w:r w:rsidR="00DC68F0" w:rsidRPr="00B43938">
              <w:rPr>
                <w:sz w:val="16"/>
                <w:lang w:val="sv-SE"/>
              </w:rPr>
              <w:t xml:space="preserve"> (</w:t>
            </w:r>
            <w:r w:rsidR="00BC6EDB" w:rsidRPr="00BC6EDB">
              <w:rPr>
                <w:sz w:val="16"/>
                <w:lang w:val="sv-SE"/>
              </w:rPr>
              <w:t>datum</w:t>
            </w:r>
            <w:r>
              <w:rPr>
                <w:sz w:val="16"/>
                <w:lang w:val="sv-SE"/>
              </w:rPr>
              <w:t xml:space="preserve"> </w:t>
            </w:r>
            <w:r w:rsidRPr="00B43938">
              <w:rPr>
                <w:sz w:val="16"/>
                <w:lang w:val="sv-SE"/>
              </w:rPr>
              <w:t>och tid</w:t>
            </w:r>
            <w:r w:rsidR="00DC68F0" w:rsidRPr="00B43938">
              <w:rPr>
                <w:sz w:val="16"/>
                <w:lang w:val="sv-SE"/>
              </w:rPr>
              <w:t>)</w:t>
            </w:r>
          </w:p>
          <w:p w:rsidR="00DC68F0" w:rsidRPr="009163E1" w:rsidRDefault="00DC68F0" w:rsidP="00DC68F0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68F0" w:rsidRPr="00B43938" w:rsidRDefault="00B43938" w:rsidP="00DC68F0">
            <w:pPr>
              <w:rPr>
                <w:sz w:val="16"/>
                <w:lang w:val="sv-SE"/>
              </w:rPr>
            </w:pPr>
            <w:r w:rsidRPr="00B43938">
              <w:rPr>
                <w:sz w:val="16"/>
                <w:lang w:val="sv-SE"/>
              </w:rPr>
              <w:t xml:space="preserve">Symptomen </w:t>
            </w:r>
            <w:r>
              <w:rPr>
                <w:sz w:val="16"/>
                <w:lang w:val="sv-SE"/>
              </w:rPr>
              <w:t>slutade</w:t>
            </w:r>
            <w:r w:rsidRPr="00B43938">
              <w:rPr>
                <w:sz w:val="16"/>
                <w:lang w:val="sv-SE"/>
              </w:rPr>
              <w:t xml:space="preserve"> (</w:t>
            </w:r>
            <w:r w:rsidR="00BC6EDB" w:rsidRPr="00BC6EDB">
              <w:rPr>
                <w:sz w:val="16"/>
                <w:lang w:val="sv-SE"/>
              </w:rPr>
              <w:t>datum</w:t>
            </w:r>
            <w:r w:rsidR="00BC6EDB">
              <w:rPr>
                <w:sz w:val="16"/>
                <w:lang w:val="sv-SE"/>
              </w:rPr>
              <w:t xml:space="preserve"> </w:t>
            </w:r>
            <w:r w:rsidR="00BC6EDB" w:rsidRPr="00B43938">
              <w:rPr>
                <w:sz w:val="16"/>
                <w:lang w:val="sv-SE"/>
              </w:rPr>
              <w:t>och tid</w:t>
            </w:r>
            <w:r w:rsidRPr="00B43938">
              <w:rPr>
                <w:sz w:val="16"/>
                <w:lang w:val="sv-SE"/>
              </w:rPr>
              <w:t>)</w:t>
            </w:r>
          </w:p>
          <w:p w:rsidR="00DC68F0" w:rsidRPr="009163E1" w:rsidRDefault="00DC68F0" w:rsidP="00DC68F0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B3795" w:rsidRPr="009163E1" w:rsidTr="00FB3795">
        <w:trPr>
          <w:trHeight w:hRule="exact" w:val="420"/>
        </w:trPr>
        <w:tc>
          <w:tcPr>
            <w:tcW w:w="2028" w:type="dxa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FB3795" w:rsidRPr="009163E1" w:rsidRDefault="00FB3795" w:rsidP="00114B67"/>
        </w:tc>
        <w:tc>
          <w:tcPr>
            <w:tcW w:w="234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795" w:rsidRPr="00FB3795" w:rsidRDefault="00A219DE" w:rsidP="00A219DE">
            <w:pPr>
              <w:spacing w:before="20"/>
              <w:jc w:val="center"/>
              <w:rPr>
                <w:sz w:val="16"/>
              </w:rPr>
            </w:pPr>
            <w:r w:rsidRPr="00A219DE">
              <w:rPr>
                <w:sz w:val="16"/>
              </w:rPr>
              <w:t>Tidpunkt</w:t>
            </w:r>
            <w:r>
              <w:rPr>
                <w:sz w:val="16"/>
              </w:rPr>
              <w:br/>
            </w:r>
            <w:r w:rsidRPr="00A219DE">
              <w:rPr>
                <w:sz w:val="16"/>
              </w:rPr>
              <w:t>datum, kl.</w:t>
            </w:r>
          </w:p>
        </w:tc>
        <w:tc>
          <w:tcPr>
            <w:tcW w:w="14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795" w:rsidRPr="00FB3795" w:rsidRDefault="00A219DE" w:rsidP="00A219DE">
            <w:pPr>
              <w:spacing w:before="20"/>
              <w:jc w:val="center"/>
              <w:rPr>
                <w:sz w:val="16"/>
              </w:rPr>
            </w:pPr>
            <w:r w:rsidRPr="00A219DE">
              <w:rPr>
                <w:sz w:val="16"/>
              </w:rPr>
              <w:t>Temperatur</w:t>
            </w:r>
            <w:r>
              <w:rPr>
                <w:sz w:val="16"/>
              </w:rPr>
              <w:br/>
            </w:r>
            <w:r w:rsidR="00FB3795" w:rsidRPr="00FB3795">
              <w:rPr>
                <w:sz w:val="16"/>
              </w:rPr>
              <w:t>°C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795" w:rsidRPr="00FB3795" w:rsidRDefault="00A219DE" w:rsidP="00A219DE">
            <w:pPr>
              <w:spacing w:before="20"/>
              <w:jc w:val="center"/>
              <w:rPr>
                <w:sz w:val="16"/>
              </w:rPr>
            </w:pPr>
            <w:r w:rsidRPr="00A219DE">
              <w:rPr>
                <w:sz w:val="16"/>
              </w:rPr>
              <w:t>Syresättning</w:t>
            </w:r>
            <w:r>
              <w:rPr>
                <w:sz w:val="16"/>
              </w:rPr>
              <w:br/>
            </w:r>
            <w:r w:rsidR="00FB3795" w:rsidRPr="00FB3795">
              <w:rPr>
                <w:sz w:val="16"/>
              </w:rPr>
              <w:t>pO</w:t>
            </w:r>
            <w:r w:rsidR="00FB3795" w:rsidRPr="00FB3795">
              <w:rPr>
                <w:sz w:val="16"/>
                <w:vertAlign w:val="subscript"/>
              </w:rPr>
              <w:t>2</w:t>
            </w:r>
            <w:r w:rsidR="00FB3795" w:rsidRPr="00FB3795">
              <w:rPr>
                <w:sz w:val="16"/>
              </w:rPr>
              <w:t>/o</w:t>
            </w:r>
            <w:r>
              <w:rPr>
                <w:sz w:val="16"/>
              </w:rPr>
              <w:t>x</w:t>
            </w:r>
            <w:r w:rsidR="00FB3795" w:rsidRPr="00FB3795">
              <w:rPr>
                <w:sz w:val="16"/>
              </w:rPr>
              <w:t>imetri</w:t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795" w:rsidRPr="00FB3795" w:rsidRDefault="00FB3795" w:rsidP="00A219DE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RR</w:t>
            </w:r>
            <w:r w:rsidR="00A219DE">
              <w:rPr>
                <w:sz w:val="16"/>
              </w:rPr>
              <w:br/>
            </w:r>
            <w:r w:rsidRPr="00FB3795">
              <w:rPr>
                <w:sz w:val="16"/>
              </w:rPr>
              <w:t>mmHg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B3795" w:rsidRPr="00FB3795" w:rsidRDefault="00FB3795" w:rsidP="00A219DE">
            <w:pPr>
              <w:spacing w:before="20"/>
              <w:jc w:val="center"/>
              <w:rPr>
                <w:sz w:val="16"/>
              </w:rPr>
            </w:pPr>
            <w:r w:rsidRPr="00FB3795">
              <w:rPr>
                <w:sz w:val="16"/>
              </w:rPr>
              <w:t>Puls/</w:t>
            </w:r>
            <w:r>
              <w:rPr>
                <w:sz w:val="16"/>
              </w:rPr>
              <w:br/>
            </w:r>
            <w:r w:rsidRPr="00FB3795">
              <w:rPr>
                <w:sz w:val="16"/>
              </w:rPr>
              <w:t>min</w:t>
            </w:r>
          </w:p>
        </w:tc>
      </w:tr>
      <w:tr w:rsidR="00FB3795" w:rsidRPr="009163E1" w:rsidTr="00A219DE">
        <w:trPr>
          <w:trHeight w:hRule="exact" w:val="420"/>
        </w:trPr>
        <w:tc>
          <w:tcPr>
            <w:tcW w:w="2028" w:type="dxa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5" w:rsidRPr="00FB3795" w:rsidRDefault="00A219DE" w:rsidP="00FB3795">
            <w:pPr>
              <w:rPr>
                <w:sz w:val="16"/>
              </w:rPr>
            </w:pPr>
            <w:r w:rsidRPr="00A219DE">
              <w:rPr>
                <w:sz w:val="16"/>
              </w:rPr>
              <w:t>Före transfusionen</w:t>
            </w:r>
          </w:p>
        </w:tc>
        <w:tc>
          <w:tcPr>
            <w:tcW w:w="234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3795" w:rsidRPr="009163E1" w:rsidRDefault="00FB3795" w:rsidP="00FB3795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48CB" w:rsidRPr="009163E1" w:rsidTr="00A219DE">
        <w:trPr>
          <w:trHeight w:hRule="exact" w:val="420"/>
        </w:trPr>
        <w:tc>
          <w:tcPr>
            <w:tcW w:w="2028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8CB" w:rsidRPr="00FB3795" w:rsidRDefault="00A219DE" w:rsidP="00114B67">
            <w:pPr>
              <w:rPr>
                <w:sz w:val="16"/>
              </w:rPr>
            </w:pPr>
            <w:r w:rsidRPr="00A219DE">
              <w:rPr>
                <w:sz w:val="16"/>
              </w:rPr>
              <w:t>Medan symptomen uppträder</w:t>
            </w:r>
          </w:p>
        </w:tc>
        <w:tc>
          <w:tcPr>
            <w:tcW w:w="23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3ADE" w:rsidRPr="009163E1" w:rsidTr="00804317">
        <w:trPr>
          <w:trHeight w:hRule="exact" w:val="120"/>
        </w:trPr>
        <w:tc>
          <w:tcPr>
            <w:tcW w:w="10206" w:type="dxa"/>
            <w:gridSpan w:val="2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E3ADE" w:rsidRPr="00AE3ADE" w:rsidRDefault="00AE3ADE" w:rsidP="00AE3ADE">
            <w:pPr>
              <w:spacing w:after="20"/>
              <w:rPr>
                <w:sz w:val="2"/>
              </w:rPr>
            </w:pPr>
          </w:p>
        </w:tc>
      </w:tr>
      <w:tr w:rsidR="003548CB" w:rsidRPr="00A219DE" w:rsidTr="003548CB">
        <w:trPr>
          <w:trHeight w:hRule="exact" w:val="1320"/>
        </w:trPr>
        <w:tc>
          <w:tcPr>
            <w:tcW w:w="10206" w:type="dxa"/>
            <w:gridSpan w:val="20"/>
            <w:tcBorders>
              <w:left w:val="single" w:sz="8" w:space="0" w:color="auto"/>
            </w:tcBorders>
            <w:shd w:val="clear" w:color="auto" w:fill="auto"/>
          </w:tcPr>
          <w:p w:rsidR="003548CB" w:rsidRPr="00AE3ADE" w:rsidRDefault="00A219DE" w:rsidP="00114B67">
            <w:pPr>
              <w:rPr>
                <w:b/>
                <w:sz w:val="16"/>
              </w:rPr>
            </w:pPr>
            <w:r w:rsidRPr="00A219DE">
              <w:rPr>
                <w:b/>
                <w:sz w:val="16"/>
              </w:rPr>
              <w:t>Symptom och fynd</w:t>
            </w:r>
          </w:p>
          <w:p w:rsidR="003548CB" w:rsidRPr="00A219DE" w:rsidRDefault="003548CB" w:rsidP="003548CB">
            <w:pPr>
              <w:tabs>
                <w:tab w:val="left" w:pos="2280"/>
                <w:tab w:val="left" w:pos="5040"/>
              </w:tabs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Chock</w:t>
            </w:r>
            <w:r w:rsidRPr="00A219DE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Illamående/kräkningar</w:t>
            </w:r>
            <w:r w:rsidRPr="00A219DE">
              <w:rPr>
                <w:sz w:val="18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Bröstsmärta</w:t>
            </w:r>
          </w:p>
          <w:p w:rsidR="003548CB" w:rsidRPr="00A219DE" w:rsidRDefault="003548CB" w:rsidP="003548CB">
            <w:pPr>
              <w:tabs>
                <w:tab w:val="left" w:pos="2280"/>
                <w:tab w:val="left" w:pos="5040"/>
              </w:tabs>
              <w:spacing w:before="20"/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Smärta i korsrygg/mage</w:t>
            </w:r>
            <w:r w:rsidRPr="00A219DE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Oro</w:t>
            </w:r>
            <w:r w:rsidRPr="00A219DE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Andnöd</w:t>
            </w:r>
          </w:p>
          <w:p w:rsidR="003548CB" w:rsidRDefault="003548CB" w:rsidP="003548CB">
            <w:pPr>
              <w:tabs>
                <w:tab w:val="left" w:pos="2280"/>
                <w:tab w:val="left" w:pos="5040"/>
              </w:tabs>
              <w:spacing w:before="20"/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A219DE" w:rsidRPr="00A219DE">
              <w:rPr>
                <w:sz w:val="16"/>
              </w:rPr>
              <w:t>Frossa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A219DE" w:rsidRPr="00A219DE">
              <w:rPr>
                <w:sz w:val="16"/>
              </w:rPr>
              <w:t>Klåda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A219DE" w:rsidRPr="00A219DE">
              <w:rPr>
                <w:sz w:val="16"/>
              </w:rPr>
              <w:t>Urticaria</w:t>
            </w:r>
          </w:p>
          <w:p w:rsidR="003548CB" w:rsidRPr="00A219DE" w:rsidRDefault="003548CB" w:rsidP="003548CB">
            <w:pPr>
              <w:tabs>
                <w:tab w:val="left" w:pos="2280"/>
                <w:tab w:val="left" w:pos="5040"/>
              </w:tabs>
              <w:spacing w:before="20"/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Röd plasma</w:t>
            </w:r>
            <w:r w:rsidRPr="00A219DE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Röd urin</w:t>
            </w:r>
            <w:r w:rsidRPr="00A219DE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19DE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Annat, vad</w:t>
            </w:r>
            <w:r w:rsidRPr="00A219DE">
              <w:rPr>
                <w:sz w:val="16"/>
                <w:lang w:val="sv-SE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219DE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48CB" w:rsidRPr="009163E1" w:rsidTr="003548CB">
        <w:trPr>
          <w:trHeight w:hRule="exact" w:val="480"/>
        </w:trPr>
        <w:tc>
          <w:tcPr>
            <w:tcW w:w="510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8CB" w:rsidRPr="00A219DE" w:rsidRDefault="00A219DE" w:rsidP="00114B67">
            <w:pPr>
              <w:rPr>
                <w:sz w:val="16"/>
                <w:lang w:val="sv-SE"/>
              </w:rPr>
            </w:pPr>
            <w:r w:rsidRPr="00A219DE">
              <w:rPr>
                <w:sz w:val="16"/>
                <w:lang w:val="sv-SE"/>
              </w:rPr>
              <w:t>CRP före transfusionen</w:t>
            </w:r>
            <w:r>
              <w:rPr>
                <w:sz w:val="16"/>
                <w:lang w:val="sv-SE"/>
              </w:rPr>
              <w:t xml:space="preserve"> </w:t>
            </w:r>
            <w:r w:rsidRPr="00A219DE">
              <w:rPr>
                <w:sz w:val="16"/>
                <w:lang w:val="sv-SE"/>
              </w:rPr>
              <w:t>(datum/resultat)</w:t>
            </w:r>
          </w:p>
          <w:p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48CB" w:rsidRPr="00A219DE" w:rsidRDefault="00AE3ADE" w:rsidP="00114B67">
            <w:pPr>
              <w:rPr>
                <w:sz w:val="16"/>
                <w:lang w:val="sv-SE"/>
              </w:rPr>
            </w:pPr>
            <w:r w:rsidRPr="00A219DE">
              <w:rPr>
                <w:sz w:val="16"/>
                <w:lang w:val="sv-SE"/>
              </w:rPr>
              <w:t xml:space="preserve">CRP </w:t>
            </w:r>
            <w:r w:rsidR="00A219DE" w:rsidRPr="00A219DE">
              <w:rPr>
                <w:sz w:val="16"/>
                <w:lang w:val="sv-SE"/>
              </w:rPr>
              <w:t>efter transfusionen</w:t>
            </w:r>
            <w:r w:rsidR="00A219DE">
              <w:rPr>
                <w:sz w:val="16"/>
                <w:lang w:val="sv-SE"/>
              </w:rPr>
              <w:t xml:space="preserve"> </w:t>
            </w:r>
            <w:r w:rsidR="00A219DE" w:rsidRPr="00A219DE">
              <w:rPr>
                <w:sz w:val="16"/>
                <w:lang w:val="sv-SE"/>
              </w:rPr>
              <w:t>(datum/resultat)</w:t>
            </w:r>
          </w:p>
          <w:p w:rsidR="003548CB" w:rsidRPr="009163E1" w:rsidRDefault="003548CB" w:rsidP="00114B6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3ADE" w:rsidRPr="009163E1" w:rsidTr="00804317">
        <w:trPr>
          <w:trHeight w:hRule="exact" w:val="120"/>
        </w:trPr>
        <w:tc>
          <w:tcPr>
            <w:tcW w:w="10206" w:type="dxa"/>
            <w:gridSpan w:val="2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AE3ADE" w:rsidRPr="00AE3ADE" w:rsidRDefault="00AE3ADE" w:rsidP="00AE3ADE">
            <w:pPr>
              <w:spacing w:after="20"/>
              <w:rPr>
                <w:sz w:val="2"/>
              </w:rPr>
            </w:pPr>
          </w:p>
        </w:tc>
      </w:tr>
      <w:tr w:rsidR="00AE3ADE" w:rsidRPr="009163E1" w:rsidTr="00114B67">
        <w:trPr>
          <w:trHeight w:hRule="exact" w:val="1020"/>
        </w:trPr>
        <w:tc>
          <w:tcPr>
            <w:tcW w:w="10206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AE3ADE" w:rsidRPr="008D66D4" w:rsidRDefault="008D66D4" w:rsidP="00114B67">
            <w:pPr>
              <w:rPr>
                <w:b/>
                <w:sz w:val="16"/>
                <w:lang w:val="sv-SE"/>
              </w:rPr>
            </w:pPr>
            <w:r w:rsidRPr="008D66D4">
              <w:rPr>
                <w:b/>
                <w:sz w:val="16"/>
                <w:lang w:val="sv-SE"/>
              </w:rPr>
              <w:t>Behandling</w:t>
            </w:r>
          </w:p>
          <w:p w:rsidR="00AE3ADE" w:rsidRPr="008D66D4" w:rsidRDefault="00AE3ADE" w:rsidP="00114B67">
            <w:pPr>
              <w:tabs>
                <w:tab w:val="left" w:pos="2280"/>
                <w:tab w:val="left" w:pos="5040"/>
              </w:tabs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D4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D66D4">
              <w:rPr>
                <w:sz w:val="16"/>
                <w:lang w:val="sv-SE"/>
              </w:rPr>
              <w:t xml:space="preserve"> </w:t>
            </w:r>
            <w:r w:rsidR="008D66D4" w:rsidRPr="008D66D4">
              <w:rPr>
                <w:sz w:val="16"/>
                <w:lang w:val="sv-SE"/>
              </w:rPr>
              <w:t>Intensivvård</w:t>
            </w:r>
            <w:r w:rsidRPr="008D66D4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D4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D66D4">
              <w:rPr>
                <w:sz w:val="16"/>
                <w:lang w:val="sv-SE"/>
              </w:rPr>
              <w:t xml:space="preserve"> </w:t>
            </w:r>
            <w:r w:rsidR="008D66D4" w:rsidRPr="008D66D4">
              <w:rPr>
                <w:sz w:val="16"/>
                <w:lang w:val="sv-SE"/>
              </w:rPr>
              <w:t>Återupplivning</w:t>
            </w:r>
            <w:r w:rsidRPr="008D66D4">
              <w:rPr>
                <w:sz w:val="18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D4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D66D4">
              <w:rPr>
                <w:sz w:val="16"/>
                <w:lang w:val="sv-SE"/>
              </w:rPr>
              <w:t xml:space="preserve"> </w:t>
            </w:r>
            <w:r w:rsidR="008D66D4" w:rsidRPr="008D66D4">
              <w:rPr>
                <w:sz w:val="16"/>
                <w:lang w:val="sv-SE"/>
              </w:rPr>
              <w:t>Respirator</w:t>
            </w:r>
          </w:p>
          <w:p w:rsidR="00AE3ADE" w:rsidRPr="008D66D4" w:rsidRDefault="00AE3ADE" w:rsidP="00114B67">
            <w:pPr>
              <w:tabs>
                <w:tab w:val="left" w:pos="2280"/>
                <w:tab w:val="left" w:pos="5040"/>
              </w:tabs>
              <w:spacing w:before="20"/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D4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D66D4">
              <w:rPr>
                <w:sz w:val="16"/>
                <w:lang w:val="sv-SE"/>
              </w:rPr>
              <w:t xml:space="preserve"> </w:t>
            </w:r>
            <w:r w:rsidR="008D66D4" w:rsidRPr="008D66D4">
              <w:rPr>
                <w:sz w:val="16"/>
                <w:lang w:val="sv-SE"/>
              </w:rPr>
              <w:t>Adrenalin</w:t>
            </w:r>
            <w:r w:rsidRPr="008D66D4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D4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D66D4">
              <w:rPr>
                <w:sz w:val="16"/>
                <w:lang w:val="sv-SE"/>
              </w:rPr>
              <w:t xml:space="preserve"> </w:t>
            </w:r>
            <w:r w:rsidR="008D66D4" w:rsidRPr="008D66D4">
              <w:rPr>
                <w:sz w:val="16"/>
                <w:lang w:val="sv-SE"/>
              </w:rPr>
              <w:t>Dopamin</w:t>
            </w:r>
            <w:r w:rsidRPr="008D66D4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6D4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D66D4">
              <w:rPr>
                <w:sz w:val="16"/>
                <w:lang w:val="sv-SE"/>
              </w:rPr>
              <w:t xml:space="preserve"> </w:t>
            </w:r>
            <w:r w:rsidR="008D66D4" w:rsidRPr="008D66D4">
              <w:rPr>
                <w:sz w:val="16"/>
                <w:lang w:val="sv-SE"/>
              </w:rPr>
              <w:t>Diuretikum</w:t>
            </w:r>
          </w:p>
          <w:p w:rsidR="00AE3ADE" w:rsidRPr="009163E1" w:rsidRDefault="00AE3ADE" w:rsidP="00AE3ADE">
            <w:pPr>
              <w:tabs>
                <w:tab w:val="left" w:pos="2280"/>
                <w:tab w:val="left" w:pos="5040"/>
              </w:tabs>
              <w:spacing w:before="2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8D66D4" w:rsidRPr="008D66D4">
              <w:rPr>
                <w:sz w:val="16"/>
              </w:rPr>
              <w:t>Extra syrgas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8D66D4" w:rsidRPr="008D66D4">
              <w:rPr>
                <w:sz w:val="16"/>
              </w:rPr>
              <w:t>Kortison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8D66D4" w:rsidRPr="008D66D4">
              <w:rPr>
                <w:sz w:val="16"/>
              </w:rPr>
              <w:t>Antihistamin</w:t>
            </w:r>
          </w:p>
        </w:tc>
      </w:tr>
      <w:tr w:rsidR="00AE3ADE" w:rsidRPr="009163E1" w:rsidTr="008D66D4">
        <w:trPr>
          <w:trHeight w:hRule="exact" w:val="320"/>
        </w:trPr>
        <w:tc>
          <w:tcPr>
            <w:tcW w:w="4068" w:type="dxa"/>
            <w:gridSpan w:val="6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</w:tcPr>
          <w:p w:rsidR="00AE3ADE" w:rsidRPr="009163E1" w:rsidRDefault="00AE3ADE" w:rsidP="00AE3ADE">
            <w:pPr>
              <w:tabs>
                <w:tab w:val="left" w:pos="2280"/>
                <w:tab w:val="left" w:pos="50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8D66D4" w:rsidRPr="008D66D4">
              <w:rPr>
                <w:sz w:val="16"/>
              </w:rPr>
              <w:t>Paracetamol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8D66D4" w:rsidRPr="008D66D4">
              <w:rPr>
                <w:sz w:val="16"/>
              </w:rPr>
              <w:t>Annat, specificera</w:t>
            </w:r>
            <w:r>
              <w:rPr>
                <w:sz w:val="16"/>
              </w:rPr>
              <w:t xml:space="preserve">: </w:t>
            </w:r>
          </w:p>
        </w:tc>
        <w:tc>
          <w:tcPr>
            <w:tcW w:w="6138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left w:w="20" w:type="dxa"/>
            </w:tcMar>
            <w:vAlign w:val="center"/>
          </w:tcPr>
          <w:p w:rsidR="00AE3ADE" w:rsidRPr="009163E1" w:rsidRDefault="00AE3ADE" w:rsidP="00AE3ADE">
            <w:pPr>
              <w:tabs>
                <w:tab w:val="left" w:pos="2280"/>
                <w:tab w:val="left" w:pos="5040"/>
              </w:tabs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3ADE" w:rsidRPr="004138DF" w:rsidTr="00114B67">
        <w:trPr>
          <w:trHeight w:hRule="exact" w:val="480"/>
        </w:trPr>
        <w:tc>
          <w:tcPr>
            <w:tcW w:w="10206" w:type="dxa"/>
            <w:gridSpan w:val="20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AE3ADE" w:rsidRPr="00E72225" w:rsidRDefault="004F0474" w:rsidP="00114B67">
            <w:pPr>
              <w:rPr>
                <w:sz w:val="16"/>
                <w:lang w:val="en-GB"/>
              </w:rPr>
            </w:pPr>
            <w:r w:rsidRPr="00E72225">
              <w:rPr>
                <w:sz w:val="16"/>
                <w:lang w:val="en-GB"/>
              </w:rPr>
              <w:t>Antibiotika</w:t>
            </w:r>
          </w:p>
          <w:p w:rsidR="00AE3ADE" w:rsidRPr="004F0474" w:rsidRDefault="00AE3ADE" w:rsidP="004F0474">
            <w:pPr>
              <w:tabs>
                <w:tab w:val="left" w:pos="2280"/>
                <w:tab w:val="left" w:pos="5040"/>
              </w:tabs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4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4F0474">
              <w:rPr>
                <w:sz w:val="16"/>
                <w:lang w:val="sv-SE"/>
              </w:rPr>
              <w:t xml:space="preserve"> </w:t>
            </w:r>
            <w:r w:rsidR="004F0474">
              <w:rPr>
                <w:sz w:val="16"/>
                <w:lang w:val="sv-SE"/>
              </w:rPr>
              <w:t>f</w:t>
            </w:r>
            <w:r w:rsidR="004F0474" w:rsidRPr="004F0474">
              <w:rPr>
                <w:sz w:val="16"/>
                <w:lang w:val="sv-SE"/>
              </w:rPr>
              <w:t>öre transfusionen</w:t>
            </w:r>
            <w:r w:rsidRPr="004F0474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4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4F0474">
              <w:rPr>
                <w:sz w:val="16"/>
                <w:lang w:val="sv-SE"/>
              </w:rPr>
              <w:t xml:space="preserve"> </w:t>
            </w:r>
            <w:r w:rsidR="004F0474">
              <w:rPr>
                <w:sz w:val="16"/>
                <w:lang w:val="sv-SE"/>
              </w:rPr>
              <w:t>e</w:t>
            </w:r>
            <w:r w:rsidR="004F0474" w:rsidRPr="004F0474">
              <w:rPr>
                <w:sz w:val="16"/>
                <w:lang w:val="sv-SE"/>
              </w:rPr>
              <w:t>fter transfusionen</w:t>
            </w:r>
            <w:r w:rsidRPr="004F0474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0474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4F0474">
              <w:rPr>
                <w:sz w:val="16"/>
                <w:lang w:val="sv-SE"/>
              </w:rPr>
              <w:t xml:space="preserve"> </w:t>
            </w:r>
            <w:r w:rsidR="004F0474">
              <w:rPr>
                <w:sz w:val="16"/>
                <w:lang w:val="sv-SE"/>
              </w:rPr>
              <w:t>i</w:t>
            </w:r>
            <w:r w:rsidR="004F0474" w:rsidRPr="004F0474">
              <w:rPr>
                <w:sz w:val="16"/>
                <w:lang w:val="sv-SE"/>
              </w:rPr>
              <w:t>nga åtgärder</w:t>
            </w:r>
          </w:p>
        </w:tc>
      </w:tr>
    </w:tbl>
    <w:p w:rsidR="000630F8" w:rsidRPr="00BC2044" w:rsidRDefault="00BC2044" w:rsidP="00BC2044">
      <w:pPr>
        <w:spacing w:before="120"/>
        <w:rPr>
          <w:sz w:val="14"/>
          <w:lang w:val="sv-SE"/>
        </w:rPr>
        <w:sectPr w:rsidR="000630F8" w:rsidRPr="00BC2044" w:rsidSect="009163E1">
          <w:pgSz w:w="11906" w:h="16838" w:code="9"/>
          <w:pgMar w:top="567" w:right="567" w:bottom="794" w:left="1134" w:header="0" w:footer="0" w:gutter="0"/>
          <w:cols w:space="708"/>
          <w:docGrid w:linePitch="360"/>
        </w:sectPr>
      </w:pPr>
      <w:r w:rsidRPr="00BC2044">
        <w:rPr>
          <w:sz w:val="14"/>
          <w:lang w:val="sv-SE"/>
        </w:rPr>
        <w:t>Fimea 4.2017</w:t>
      </w:r>
      <w:r w:rsidRPr="00BC2044">
        <w:rPr>
          <w:sz w:val="14"/>
          <w:lang w:val="sv-SE"/>
        </w:rPr>
        <w:tab/>
      </w:r>
      <w:r w:rsidRPr="00BC2044">
        <w:rPr>
          <w:sz w:val="14"/>
          <w:lang w:val="sv-SE"/>
        </w:rPr>
        <w:tab/>
        <w:t>Blankett fastställd av social- och hälsovårdsministeriet Nr 258/1 - 788</w:t>
      </w:r>
    </w:p>
    <w:p w:rsidR="000E67DC" w:rsidRPr="004F0474" w:rsidRDefault="000E67DC">
      <w:pPr>
        <w:rPr>
          <w:sz w:val="2"/>
          <w:lang w:val="sv-SE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37"/>
        <w:gridCol w:w="1515"/>
        <w:gridCol w:w="72"/>
        <w:gridCol w:w="333"/>
        <w:gridCol w:w="120"/>
        <w:gridCol w:w="720"/>
        <w:gridCol w:w="720"/>
        <w:gridCol w:w="586"/>
        <w:gridCol w:w="2552"/>
      </w:tblGrid>
      <w:tr w:rsidR="000E67DC" w:rsidRPr="004138DF" w:rsidTr="000900CB">
        <w:trPr>
          <w:trHeight w:hRule="exact" w:val="360"/>
        </w:trPr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0E67DC" w:rsidRPr="00502472" w:rsidRDefault="000E67DC" w:rsidP="00502472">
            <w:pPr>
              <w:tabs>
                <w:tab w:val="left" w:pos="320"/>
                <w:tab w:val="left" w:pos="2880"/>
                <w:tab w:val="left" w:pos="5040"/>
              </w:tabs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472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="006E567A" w:rsidRPr="00502472">
              <w:rPr>
                <w:sz w:val="16"/>
                <w:lang w:val="sv-SE"/>
              </w:rPr>
              <w:tab/>
            </w:r>
            <w:r w:rsidR="00502472" w:rsidRPr="00502472">
              <w:rPr>
                <w:sz w:val="16"/>
                <w:lang w:val="sv-SE"/>
              </w:rPr>
              <w:t>Akut hemolys</w:t>
            </w:r>
            <w:r w:rsidRPr="0050247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472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502472">
              <w:rPr>
                <w:sz w:val="16"/>
                <w:lang w:val="sv-SE"/>
              </w:rPr>
              <w:t xml:space="preserve"> </w:t>
            </w:r>
            <w:r w:rsidR="00502472" w:rsidRPr="00502472">
              <w:rPr>
                <w:sz w:val="16"/>
                <w:lang w:val="sv-SE"/>
              </w:rPr>
              <w:t>Fördröjd hemolys (inte transfusion av fel blodpreparat)</w:t>
            </w:r>
          </w:p>
        </w:tc>
      </w:tr>
      <w:tr w:rsidR="00FC1EB3" w:rsidRPr="009163E1" w:rsidTr="006668B2">
        <w:trPr>
          <w:trHeight w:hRule="exact" w:val="480"/>
        </w:trPr>
        <w:tc>
          <w:tcPr>
            <w:tcW w:w="5628" w:type="dxa"/>
            <w:gridSpan w:val="6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</w:tcPr>
          <w:p w:rsidR="00FC1EB3" w:rsidRPr="00502472" w:rsidRDefault="00FC1EB3" w:rsidP="00C673FD">
            <w:pPr>
              <w:tabs>
                <w:tab w:val="left" w:pos="320"/>
                <w:tab w:val="left" w:pos="3240"/>
                <w:tab w:val="left" w:pos="5040"/>
              </w:tabs>
              <w:rPr>
                <w:sz w:val="16"/>
                <w:lang w:val="sv-SE"/>
              </w:rPr>
            </w:pPr>
            <w:r w:rsidRPr="00502472">
              <w:rPr>
                <w:sz w:val="16"/>
                <w:lang w:val="sv-SE"/>
              </w:rPr>
              <w:tab/>
            </w:r>
            <w:r w:rsidR="00502472" w:rsidRPr="00502472">
              <w:rPr>
                <w:sz w:val="16"/>
                <w:lang w:val="sv-SE"/>
              </w:rPr>
              <w:t>Orsak till hemolys</w:t>
            </w:r>
          </w:p>
          <w:p w:rsidR="00FC1EB3" w:rsidRPr="00502472" w:rsidRDefault="00FC1EB3" w:rsidP="00E86882">
            <w:pPr>
              <w:tabs>
                <w:tab w:val="left" w:pos="320"/>
                <w:tab w:val="left" w:pos="2880"/>
                <w:tab w:val="left" w:pos="5040"/>
              </w:tabs>
              <w:spacing w:before="20"/>
              <w:rPr>
                <w:sz w:val="16"/>
                <w:lang w:val="sv-SE"/>
              </w:rPr>
            </w:pPr>
            <w:r w:rsidRPr="00502472">
              <w:rPr>
                <w:sz w:val="22"/>
                <w:lang w:val="sv-SE"/>
              </w:rPr>
              <w:tab/>
            </w:r>
            <w:r w:rsidR="00E86882" w:rsidRPr="00502472">
              <w:rPr>
                <w:sz w:val="16"/>
                <w:lang w:val="sv-SE"/>
              </w:rPr>
              <w:t>Immunologisk</w:t>
            </w:r>
            <w:r w:rsidR="00E86882">
              <w:rPr>
                <w:sz w:val="16"/>
                <w:lang w:val="sv-SE"/>
              </w:rPr>
              <w:t>:</w:t>
            </w:r>
            <w:r w:rsidR="00E86882" w:rsidRPr="00E86882">
              <w:rPr>
                <w:sz w:val="22"/>
                <w:lang w:val="sv-SE"/>
              </w:rPr>
              <w:t xml:space="preserve"> </w:t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472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502472">
              <w:rPr>
                <w:sz w:val="16"/>
                <w:lang w:val="sv-SE"/>
              </w:rPr>
              <w:t xml:space="preserve"> </w:t>
            </w:r>
            <w:r w:rsidR="00502472" w:rsidRPr="00502472">
              <w:rPr>
                <w:sz w:val="16"/>
                <w:lang w:val="sv-SE"/>
              </w:rPr>
              <w:t>anti-A/anti-B</w:t>
            </w:r>
            <w:r w:rsidRPr="0050247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472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502472">
              <w:rPr>
                <w:sz w:val="16"/>
                <w:lang w:val="sv-SE"/>
              </w:rPr>
              <w:t xml:space="preserve"> </w:t>
            </w:r>
            <w:r w:rsidR="00502472" w:rsidRPr="00502472">
              <w:rPr>
                <w:sz w:val="16"/>
                <w:lang w:val="sv-SE"/>
              </w:rPr>
              <w:t>Andra antikroppar, specificera</w:t>
            </w:r>
            <w:r w:rsidR="006668B2">
              <w:rPr>
                <w:sz w:val="16"/>
                <w:lang w:val="sv-SE"/>
              </w:rPr>
              <w:t>:</w:t>
            </w:r>
          </w:p>
        </w:tc>
        <w:tc>
          <w:tcPr>
            <w:tcW w:w="457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C1EB3" w:rsidRPr="00502472" w:rsidRDefault="00FC1EB3">
            <w:pPr>
              <w:rPr>
                <w:sz w:val="16"/>
                <w:lang w:val="sv-SE"/>
              </w:rPr>
            </w:pPr>
          </w:p>
          <w:p w:rsidR="00FC1EB3" w:rsidRPr="000E67DC" w:rsidRDefault="00FC1EB3" w:rsidP="00FC1EB3">
            <w:pPr>
              <w:tabs>
                <w:tab w:val="left" w:pos="320"/>
                <w:tab w:val="left" w:pos="2880"/>
                <w:tab w:val="left" w:pos="5040"/>
              </w:tabs>
              <w:spacing w:before="40"/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EB3" w:rsidRPr="004138DF" w:rsidTr="000900CB">
        <w:trPr>
          <w:trHeight w:hRule="exact" w:val="320"/>
        </w:trPr>
        <w:tc>
          <w:tcPr>
            <w:tcW w:w="10206" w:type="dxa"/>
            <w:gridSpan w:val="10"/>
            <w:tcBorders>
              <w:top w:val="single" w:sz="4" w:space="0" w:color="FFFFFF"/>
              <w:left w:val="single" w:sz="8" w:space="0" w:color="auto"/>
            </w:tcBorders>
            <w:shd w:val="clear" w:color="auto" w:fill="auto"/>
          </w:tcPr>
          <w:p w:rsidR="00FC1EB3" w:rsidRPr="00502472" w:rsidRDefault="00FC1EB3" w:rsidP="006668B2">
            <w:pPr>
              <w:tabs>
                <w:tab w:val="left" w:pos="320"/>
                <w:tab w:val="left" w:pos="2880"/>
                <w:tab w:val="left" w:pos="5640"/>
              </w:tabs>
              <w:spacing w:before="40"/>
              <w:rPr>
                <w:sz w:val="16"/>
                <w:lang w:val="sv-SE"/>
              </w:rPr>
            </w:pPr>
            <w:r>
              <w:rPr>
                <w:sz w:val="22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472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502472">
              <w:rPr>
                <w:sz w:val="16"/>
                <w:lang w:val="sv-SE"/>
              </w:rPr>
              <w:t xml:space="preserve"> </w:t>
            </w:r>
            <w:r w:rsidR="00502472" w:rsidRPr="00502472">
              <w:rPr>
                <w:sz w:val="16"/>
                <w:lang w:val="sv-SE"/>
              </w:rPr>
              <w:t>Icke immunologisk, specificera (t.ex. felaktig förvaring av preparatet)</w:t>
            </w:r>
            <w:r w:rsidR="006668B2">
              <w:rPr>
                <w:sz w:val="16"/>
                <w:lang w:val="sv-SE"/>
              </w:rPr>
              <w:t>:</w:t>
            </w:r>
            <w:r w:rsidR="006668B2">
              <w:rPr>
                <w:sz w:val="16"/>
                <w:lang w:val="sv-SE"/>
              </w:rPr>
              <w:tab/>
            </w:r>
            <w:r w:rsidR="00850E4A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50E4A" w:rsidRPr="00502472">
              <w:rPr>
                <w:lang w:val="sv-SE"/>
              </w:rPr>
              <w:instrText xml:space="preserve"> FORMTEXT </w:instrText>
            </w:r>
            <w:r w:rsidR="00850E4A">
              <w:fldChar w:fldCharType="separate"/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rPr>
                <w:noProof/>
              </w:rPr>
              <w:t> </w:t>
            </w:r>
            <w:r w:rsidR="00850E4A">
              <w:fldChar w:fldCharType="end"/>
            </w:r>
          </w:p>
        </w:tc>
      </w:tr>
      <w:tr w:rsidR="00B0243E" w:rsidRPr="004138DF" w:rsidTr="00387C11">
        <w:trPr>
          <w:trHeight w:hRule="exact" w:val="36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B0243E" w:rsidRPr="00B0243E" w:rsidRDefault="00B0243E" w:rsidP="00387C11">
            <w:pPr>
              <w:tabs>
                <w:tab w:val="left" w:pos="320"/>
                <w:tab w:val="left" w:pos="3000"/>
                <w:tab w:val="left" w:pos="4884"/>
                <w:tab w:val="left" w:pos="5208"/>
              </w:tabs>
              <w:rPr>
                <w:sz w:val="16"/>
                <w:lang w:val="en-GB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43E">
              <w:rPr>
                <w:sz w:val="22"/>
                <w:lang w:val="en-GB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B0243E">
              <w:rPr>
                <w:sz w:val="16"/>
                <w:lang w:val="en-GB"/>
              </w:rPr>
              <w:tab/>
              <w:t>TRALI (transfusionsrelaterad akut lungskada)</w:t>
            </w:r>
            <w:r w:rsidRPr="00B0243E">
              <w:rPr>
                <w:sz w:val="22"/>
                <w:lang w:val="en-GB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43E">
              <w:rPr>
                <w:sz w:val="22"/>
                <w:lang w:val="en-GB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B0243E">
              <w:rPr>
                <w:sz w:val="16"/>
                <w:lang w:val="en-GB"/>
              </w:rPr>
              <w:tab/>
              <w:t>TACO (transfusionsrelaterad cirkulatorisk överbelastning)</w:t>
            </w:r>
          </w:p>
        </w:tc>
      </w:tr>
      <w:tr w:rsidR="006E567A" w:rsidRPr="004138DF" w:rsidTr="00C673FD">
        <w:trPr>
          <w:trHeight w:hRule="exact" w:val="280"/>
        </w:trPr>
        <w:tc>
          <w:tcPr>
            <w:tcW w:w="10206" w:type="dxa"/>
            <w:gridSpan w:val="10"/>
            <w:tcBorders>
              <w:top w:val="single" w:sz="4" w:space="0" w:color="FFFFFF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6E567A" w:rsidRPr="006668B2" w:rsidRDefault="006E567A" w:rsidP="00502472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  <w:lang w:val="sv-SE"/>
              </w:rPr>
            </w:pPr>
            <w:r w:rsidRPr="00502472">
              <w:rPr>
                <w:sz w:val="16"/>
                <w:lang w:val="sv-SE"/>
              </w:rPr>
              <w:tab/>
            </w:r>
            <w:r w:rsidR="00502472" w:rsidRPr="00502472">
              <w:rPr>
                <w:sz w:val="16"/>
                <w:lang w:val="sv-SE"/>
              </w:rPr>
              <w:t>Lung-RTG efter symptomens början (datum, kl.)</w:t>
            </w:r>
            <w:r w:rsidR="00C673FD" w:rsidRPr="006668B2">
              <w:rPr>
                <w:sz w:val="16"/>
                <w:lang w:val="sv-SE"/>
              </w:rPr>
              <w:t>:</w:t>
            </w:r>
            <w:r w:rsidRPr="006668B2">
              <w:rPr>
                <w:sz w:val="16"/>
                <w:lang w:val="sv-SE"/>
              </w:rPr>
              <w:t xml:space="preserve">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668B2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73FD" w:rsidRPr="004138DF" w:rsidTr="000900CB">
        <w:trPr>
          <w:trHeight w:hRule="exact" w:val="36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C673FD" w:rsidRPr="006668B2" w:rsidRDefault="00C673FD" w:rsidP="00FC1EB3">
            <w:pPr>
              <w:tabs>
                <w:tab w:val="left" w:pos="320"/>
                <w:tab w:val="left" w:pos="2880"/>
                <w:tab w:val="left" w:pos="5040"/>
                <w:tab w:val="left" w:pos="6840"/>
              </w:tabs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ab/>
            </w:r>
            <w:r w:rsidR="006668B2" w:rsidRPr="006668B2">
              <w:rPr>
                <w:sz w:val="16"/>
                <w:lang w:val="sv-SE"/>
              </w:rPr>
              <w:t>Anafylaktisk reaktion</w:t>
            </w:r>
            <w:r w:rsidRPr="006668B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PTP (</w:t>
            </w:r>
            <w:r w:rsidR="006668B2" w:rsidRPr="006668B2">
              <w:rPr>
                <w:sz w:val="16"/>
                <w:lang w:val="sv-SE"/>
              </w:rPr>
              <w:t>posttransfusionspurpura</w:t>
            </w:r>
            <w:r w:rsidRPr="006668B2">
              <w:rPr>
                <w:sz w:val="16"/>
                <w:lang w:val="sv-SE"/>
              </w:rPr>
              <w:t>)</w:t>
            </w:r>
            <w:r w:rsidRPr="006668B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FC1EB3" w:rsidRPr="006668B2">
              <w:rPr>
                <w:sz w:val="16"/>
                <w:lang w:val="sv-SE"/>
              </w:rPr>
              <w:t>GvHD (</w:t>
            </w:r>
            <w:r w:rsidR="006668B2" w:rsidRPr="006668B2">
              <w:rPr>
                <w:sz w:val="16"/>
                <w:lang w:val="sv-SE"/>
              </w:rPr>
              <w:t>graft-versus-host reaktion</w:t>
            </w:r>
            <w:r w:rsidR="00FC1EB3" w:rsidRPr="006668B2">
              <w:rPr>
                <w:sz w:val="16"/>
                <w:lang w:val="sv-SE"/>
              </w:rPr>
              <w:t>)</w:t>
            </w:r>
          </w:p>
        </w:tc>
      </w:tr>
      <w:tr w:rsidR="00FC1EB3" w:rsidRPr="009163E1" w:rsidTr="00FC1EB3">
        <w:trPr>
          <w:trHeight w:hRule="exact" w:val="36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  <w:vAlign w:val="center"/>
          </w:tcPr>
          <w:p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r w:rsidR="006668B2" w:rsidRPr="006668B2">
              <w:rPr>
                <w:sz w:val="16"/>
              </w:rPr>
              <w:t>Sepsis efter blodtransfusion</w:t>
            </w:r>
          </w:p>
        </w:tc>
      </w:tr>
      <w:tr w:rsidR="00FC1EB3" w:rsidRPr="009163E1" w:rsidTr="006668B2">
        <w:trPr>
          <w:trHeight w:hRule="exact" w:val="280"/>
        </w:trPr>
        <w:tc>
          <w:tcPr>
            <w:tcW w:w="3588" w:type="dxa"/>
            <w:gridSpan w:val="2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  <w:vAlign w:val="center"/>
          </w:tcPr>
          <w:p w:rsidR="00FC1EB3" w:rsidRPr="006668B2" w:rsidRDefault="00FC1EB3" w:rsidP="006668B2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  <w:lang w:val="sv-SE"/>
              </w:rPr>
            </w:pPr>
            <w:r w:rsidRPr="006668B2">
              <w:rPr>
                <w:sz w:val="16"/>
                <w:lang w:val="sv-SE"/>
              </w:rPr>
              <w:tab/>
            </w:r>
            <w:r w:rsidR="006668B2" w:rsidRPr="006668B2">
              <w:rPr>
                <w:sz w:val="16"/>
                <w:lang w:val="sv-SE"/>
              </w:rPr>
              <w:t>Blododling före transfusionen (datum, kl.)</w:t>
            </w:r>
            <w:r w:rsidR="006668B2">
              <w:rPr>
                <w:sz w:val="16"/>
                <w:lang w:val="sv-SE"/>
              </w:rPr>
              <w:t>:</w:t>
            </w:r>
          </w:p>
        </w:tc>
        <w:tc>
          <w:tcPr>
            <w:tcW w:w="19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  <w:vAlign w:val="center"/>
          </w:tcPr>
          <w:p w:rsidR="00FC1EB3" w:rsidRPr="000E67DC" w:rsidRDefault="006668B2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 w:rsidRPr="006668B2">
              <w:rPr>
                <w:sz w:val="16"/>
              </w:rPr>
              <w:t>resultat</w:t>
            </w:r>
            <w:r w:rsidR="00FC1EB3">
              <w:rPr>
                <w:sz w:val="16"/>
              </w:rPr>
              <w:t>:</w:t>
            </w:r>
          </w:p>
        </w:tc>
        <w:tc>
          <w:tcPr>
            <w:tcW w:w="385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1EB3" w:rsidRPr="000E67DC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EB3" w:rsidRPr="009163E1" w:rsidTr="006668B2">
        <w:trPr>
          <w:trHeight w:hRule="exact" w:val="280"/>
        </w:trPr>
        <w:tc>
          <w:tcPr>
            <w:tcW w:w="5508" w:type="dxa"/>
            <w:gridSpan w:val="5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C1EB3" w:rsidRPr="006668B2" w:rsidRDefault="00FC1EB3" w:rsidP="006668B2">
            <w:pPr>
              <w:tabs>
                <w:tab w:val="left" w:pos="320"/>
                <w:tab w:val="left" w:pos="3480"/>
                <w:tab w:val="left" w:pos="5040"/>
              </w:tabs>
              <w:rPr>
                <w:sz w:val="16"/>
                <w:lang w:val="sv-SE"/>
              </w:rPr>
            </w:pPr>
            <w:r>
              <w:rPr>
                <w:sz w:val="16"/>
              </w:rPr>
              <w:tab/>
            </w:r>
            <w:r w:rsidR="006668B2" w:rsidRPr="006668B2">
              <w:rPr>
                <w:sz w:val="16"/>
                <w:lang w:val="sv-SE"/>
              </w:rPr>
              <w:t xml:space="preserve">Blododling </w:t>
            </w:r>
            <w:r w:rsidR="006668B2">
              <w:rPr>
                <w:sz w:val="16"/>
                <w:lang w:val="sv-SE"/>
              </w:rPr>
              <w:t>efter</w:t>
            </w:r>
            <w:r w:rsidR="006668B2" w:rsidRPr="006668B2">
              <w:rPr>
                <w:sz w:val="16"/>
                <w:lang w:val="sv-SE"/>
              </w:rPr>
              <w:t xml:space="preserve"> transfusionen </w:t>
            </w:r>
            <w:r w:rsidRPr="006668B2">
              <w:rPr>
                <w:sz w:val="16"/>
                <w:lang w:val="sv-SE"/>
              </w:rPr>
              <w:t>(</w:t>
            </w:r>
            <w:r w:rsidR="006668B2" w:rsidRPr="006668B2">
              <w:rPr>
                <w:sz w:val="16"/>
                <w:lang w:val="sv-SE"/>
              </w:rPr>
              <w:t>datum, kl.</w:t>
            </w:r>
            <w:r w:rsidRPr="006668B2">
              <w:rPr>
                <w:sz w:val="16"/>
                <w:lang w:val="sv-SE"/>
              </w:rPr>
              <w:t>)</w:t>
            </w:r>
            <w:r w:rsidR="006668B2">
              <w:rPr>
                <w:sz w:val="16"/>
                <w:lang w:val="sv-SE"/>
              </w:rPr>
              <w:t>:</w:t>
            </w:r>
            <w:r w:rsidR="006668B2">
              <w:rPr>
                <w:sz w:val="16"/>
                <w:lang w:val="sv-SE"/>
              </w:rPr>
              <w:tab/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668B2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FC1EB3" w:rsidRPr="000E67DC" w:rsidRDefault="006668B2" w:rsidP="006668B2">
            <w:pPr>
              <w:tabs>
                <w:tab w:val="left" w:pos="732"/>
                <w:tab w:val="left" w:pos="3000"/>
                <w:tab w:val="left" w:pos="5040"/>
              </w:tabs>
              <w:rPr>
                <w:sz w:val="16"/>
              </w:rPr>
            </w:pPr>
            <w:r w:rsidRPr="006668B2">
              <w:rPr>
                <w:sz w:val="16"/>
              </w:rPr>
              <w:t>resultat</w:t>
            </w:r>
            <w:r w:rsidR="00FC1EB3">
              <w:rPr>
                <w:sz w:val="16"/>
              </w:rPr>
              <w:t>:</w:t>
            </w:r>
            <w:r w:rsidR="00FC1EB3">
              <w:tab/>
            </w:r>
            <w:r w:rsidR="00FC1EB3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FC1EB3">
              <w:instrText xml:space="preserve"> FORMTEXT </w:instrText>
            </w:r>
            <w:r w:rsidR="00FC1EB3">
              <w:fldChar w:fldCharType="separate"/>
            </w:r>
            <w:r w:rsidR="00FC1EB3">
              <w:rPr>
                <w:noProof/>
              </w:rPr>
              <w:t> </w:t>
            </w:r>
            <w:r w:rsidR="00FC1EB3">
              <w:rPr>
                <w:noProof/>
              </w:rPr>
              <w:t> </w:t>
            </w:r>
            <w:r w:rsidR="00FC1EB3">
              <w:rPr>
                <w:noProof/>
              </w:rPr>
              <w:t> </w:t>
            </w:r>
            <w:r w:rsidR="00FC1EB3">
              <w:rPr>
                <w:noProof/>
              </w:rPr>
              <w:t> </w:t>
            </w:r>
            <w:r w:rsidR="00FC1EB3">
              <w:rPr>
                <w:noProof/>
              </w:rPr>
              <w:t> </w:t>
            </w:r>
            <w:r w:rsidR="00FC1EB3">
              <w:fldChar w:fldCharType="end"/>
            </w:r>
          </w:p>
        </w:tc>
      </w:tr>
      <w:tr w:rsidR="00FC1EB3" w:rsidRPr="006668B2" w:rsidTr="00FC1EB3">
        <w:trPr>
          <w:trHeight w:hRule="exact" w:val="60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FC1EB3" w:rsidRPr="006668B2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spacing w:before="40"/>
              <w:ind w:left="320" w:hanging="320"/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ab/>
            </w:r>
            <w:r w:rsidR="006668B2" w:rsidRPr="006668B2">
              <w:rPr>
                <w:sz w:val="16"/>
                <w:lang w:val="sv-SE"/>
              </w:rPr>
              <w:t>Misstanke om annan smitta till följd av blodtransfusion (HBV, HCV, HIV, HTLV, malaria, annan) specificera</w:t>
            </w:r>
            <w:r w:rsidRPr="006668B2">
              <w:rPr>
                <w:sz w:val="16"/>
                <w:lang w:val="sv-SE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668B2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EB3" w:rsidRPr="004138DF" w:rsidTr="00FC1EB3">
        <w:trPr>
          <w:trHeight w:hRule="exact" w:val="60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FC1EB3" w:rsidRPr="006668B2" w:rsidRDefault="00FC1EB3" w:rsidP="00FC1EB3">
            <w:pPr>
              <w:tabs>
                <w:tab w:val="left" w:pos="320"/>
                <w:tab w:val="left" w:pos="3000"/>
                <w:tab w:val="left" w:pos="5040"/>
              </w:tabs>
              <w:spacing w:before="40"/>
              <w:ind w:left="320" w:hanging="320"/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ab/>
            </w:r>
            <w:r w:rsidR="006668B2" w:rsidRPr="006668B2">
              <w:rPr>
                <w:sz w:val="16"/>
                <w:lang w:val="sv-SE"/>
              </w:rPr>
              <w:t>Annan allvarlig skadlig verkning, specificera</w:t>
            </w:r>
            <w:r w:rsidRPr="006668B2">
              <w:rPr>
                <w:sz w:val="16"/>
                <w:lang w:val="sv-SE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668B2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25A4" w:rsidRPr="004138DF" w:rsidTr="00804317">
        <w:trPr>
          <w:trHeight w:hRule="exact" w:val="12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1925A4" w:rsidRPr="006668B2" w:rsidRDefault="001925A4" w:rsidP="000900CB">
            <w:pPr>
              <w:spacing w:after="20"/>
              <w:rPr>
                <w:sz w:val="2"/>
                <w:lang w:val="sv-SE"/>
              </w:rPr>
            </w:pPr>
          </w:p>
        </w:tc>
      </w:tr>
      <w:tr w:rsidR="00653590" w:rsidRPr="004138DF" w:rsidTr="000900CB">
        <w:trPr>
          <w:trHeight w:hRule="exact" w:val="480"/>
        </w:trPr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653590" w:rsidRPr="006668B2" w:rsidRDefault="006668B2" w:rsidP="000900CB">
            <w:pPr>
              <w:rPr>
                <w:b/>
                <w:sz w:val="16"/>
                <w:lang w:val="sv-SE"/>
              </w:rPr>
            </w:pPr>
            <w:r w:rsidRPr="006668B2">
              <w:rPr>
                <w:b/>
                <w:sz w:val="16"/>
                <w:lang w:val="sv-SE"/>
              </w:rPr>
              <w:t>Bedömning av de skadliga verkningarnas svårighetsgrad</w:t>
            </w:r>
          </w:p>
          <w:p w:rsidR="00653590" w:rsidRPr="006668B2" w:rsidRDefault="00653590" w:rsidP="00653590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6668B2" w:rsidRPr="006668B2">
              <w:rPr>
                <w:sz w:val="16"/>
                <w:lang w:val="sv-SE"/>
              </w:rPr>
              <w:t>Inga symptom</w:t>
            </w:r>
            <w:r w:rsidRPr="006668B2">
              <w:rPr>
                <w:sz w:val="16"/>
                <w:lang w:val="sv-SE"/>
              </w:rPr>
              <w:tab/>
            </w:r>
            <w:r w:rsidRPr="006668B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6668B2" w:rsidRPr="006668B2">
              <w:rPr>
                <w:sz w:val="16"/>
                <w:lang w:val="sv-SE"/>
              </w:rPr>
              <w:t>Lindriga symptom</w:t>
            </w:r>
            <w:r w:rsidRPr="006668B2">
              <w:rPr>
                <w:sz w:val="18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6668B2" w:rsidRPr="006668B2">
              <w:rPr>
                <w:sz w:val="16"/>
                <w:lang w:val="sv-SE"/>
              </w:rPr>
              <w:t>Allvarliga symptom</w:t>
            </w:r>
            <w:r w:rsidRPr="006668B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6668B2" w:rsidRPr="006668B2">
              <w:rPr>
                <w:sz w:val="16"/>
                <w:lang w:val="sv-SE"/>
              </w:rPr>
              <w:t>Dödsfall</w:t>
            </w:r>
          </w:p>
        </w:tc>
      </w:tr>
      <w:tr w:rsidR="00653590" w:rsidRPr="004138DF" w:rsidTr="00804317">
        <w:trPr>
          <w:trHeight w:hRule="exact" w:val="12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53590" w:rsidRPr="006668B2" w:rsidRDefault="00653590" w:rsidP="000900CB">
            <w:pPr>
              <w:spacing w:after="20"/>
              <w:rPr>
                <w:sz w:val="2"/>
                <w:lang w:val="sv-SE"/>
              </w:rPr>
            </w:pPr>
          </w:p>
        </w:tc>
      </w:tr>
      <w:tr w:rsidR="001925A4" w:rsidRPr="009163E1" w:rsidTr="00653590">
        <w:trPr>
          <w:trHeight w:hRule="exact" w:val="780"/>
        </w:trPr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1925A4" w:rsidRPr="006668B2" w:rsidRDefault="006668B2" w:rsidP="000900CB">
            <w:pPr>
              <w:rPr>
                <w:b/>
                <w:sz w:val="16"/>
                <w:lang w:val="sv-SE"/>
              </w:rPr>
            </w:pPr>
            <w:r w:rsidRPr="006668B2">
              <w:rPr>
                <w:b/>
                <w:sz w:val="16"/>
                <w:lang w:val="sv-SE"/>
              </w:rPr>
              <w:t>Bedömning av orsakssambandet mellan transfusionen av blodpreparat och patientens symptom</w:t>
            </w:r>
          </w:p>
          <w:p w:rsidR="001925A4" w:rsidRPr="006668B2" w:rsidRDefault="001925A4" w:rsidP="00653590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6668B2" w:rsidRPr="006668B2">
              <w:rPr>
                <w:sz w:val="16"/>
                <w:lang w:val="sv-SE"/>
              </w:rPr>
              <w:t>Kan inte bedömas</w:t>
            </w:r>
            <w:r w:rsidRPr="006668B2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6668B2" w:rsidRPr="006668B2">
              <w:rPr>
                <w:sz w:val="16"/>
                <w:lang w:val="sv-SE"/>
              </w:rPr>
              <w:t>Uteslutet</w:t>
            </w:r>
            <w:r w:rsidR="00653590" w:rsidRPr="006668B2">
              <w:rPr>
                <w:sz w:val="16"/>
                <w:lang w:val="sv-SE"/>
              </w:rPr>
              <w:t xml:space="preserve"> (0)</w:t>
            </w:r>
            <w:r w:rsidRPr="006668B2">
              <w:rPr>
                <w:sz w:val="18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8B2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6668B2">
              <w:rPr>
                <w:sz w:val="16"/>
                <w:lang w:val="sv-SE"/>
              </w:rPr>
              <w:t xml:space="preserve"> </w:t>
            </w:r>
            <w:r w:rsidR="006668B2" w:rsidRPr="006668B2">
              <w:rPr>
                <w:sz w:val="16"/>
                <w:lang w:val="sv-SE"/>
              </w:rPr>
              <w:t>Inte troligt</w:t>
            </w:r>
            <w:r w:rsidR="00653590" w:rsidRPr="006668B2">
              <w:rPr>
                <w:sz w:val="16"/>
                <w:lang w:val="sv-SE"/>
              </w:rPr>
              <w:t xml:space="preserve"> (0)</w:t>
            </w:r>
          </w:p>
          <w:p w:rsidR="00653590" w:rsidRPr="009163E1" w:rsidRDefault="00653590" w:rsidP="00653590">
            <w:pPr>
              <w:tabs>
                <w:tab w:val="left" w:pos="2280"/>
                <w:tab w:val="left" w:pos="2880"/>
                <w:tab w:val="left" w:pos="4680"/>
              </w:tabs>
              <w:spacing w:before="2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6668B2" w:rsidRPr="006668B2">
              <w:rPr>
                <w:sz w:val="16"/>
              </w:rPr>
              <w:t>Möjligt</w:t>
            </w:r>
            <w:r w:rsidRPr="00653590">
              <w:rPr>
                <w:sz w:val="16"/>
              </w:rPr>
              <w:t xml:space="preserve"> (1)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6668B2" w:rsidRPr="006668B2">
              <w:rPr>
                <w:sz w:val="16"/>
              </w:rPr>
              <w:t>Sannolikt</w:t>
            </w:r>
            <w:r w:rsidRPr="00653590">
              <w:rPr>
                <w:sz w:val="16"/>
              </w:rPr>
              <w:t xml:space="preserve"> (2)</w:t>
            </w:r>
            <w:r>
              <w:rPr>
                <w:sz w:val="18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 w:rsidR="006668B2" w:rsidRPr="006668B2">
              <w:rPr>
                <w:sz w:val="16"/>
              </w:rPr>
              <w:t>Säkert</w:t>
            </w:r>
            <w:r w:rsidRPr="00653590">
              <w:rPr>
                <w:sz w:val="16"/>
              </w:rPr>
              <w:t xml:space="preserve"> (3)</w:t>
            </w:r>
          </w:p>
        </w:tc>
      </w:tr>
      <w:tr w:rsidR="00653590" w:rsidRPr="00856DD9" w:rsidTr="00BC2044">
        <w:trPr>
          <w:trHeight w:hRule="exact" w:val="36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653590" w:rsidRPr="00856DD9" w:rsidRDefault="00856DD9" w:rsidP="00653590">
            <w:pPr>
              <w:spacing w:after="20"/>
              <w:rPr>
                <w:sz w:val="2"/>
                <w:lang w:val="sv-SE"/>
              </w:rPr>
            </w:pPr>
            <w:r w:rsidRPr="00856DD9">
              <w:rPr>
                <w:b/>
                <w:sz w:val="16"/>
                <w:lang w:val="sv-SE"/>
              </w:rPr>
              <w:t>FRIVILLIG RAPPORT AV EN VERKSAMHETSENHET FÖR HÄLSO- OCH SJUKVÅRD OM TRANSFUSION AV FEL BLODPREPARAT</w:t>
            </w:r>
          </w:p>
        </w:tc>
      </w:tr>
      <w:tr w:rsidR="00856DD9" w:rsidRPr="00856DD9" w:rsidTr="00E86882">
        <w:trPr>
          <w:trHeight w:hRule="exact" w:val="360"/>
        </w:trPr>
        <w:tc>
          <w:tcPr>
            <w:tcW w:w="706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right w:w="0" w:type="dxa"/>
            </w:tcMar>
            <w:vAlign w:val="center"/>
          </w:tcPr>
          <w:p w:rsidR="00856DD9" w:rsidRPr="00856DD9" w:rsidRDefault="00856DD9" w:rsidP="00E86882">
            <w:pPr>
              <w:tabs>
                <w:tab w:val="left" w:pos="320"/>
                <w:tab w:val="left" w:pos="1560"/>
                <w:tab w:val="left" w:pos="3000"/>
                <w:tab w:val="left" w:pos="4200"/>
                <w:tab w:val="left" w:pos="6840"/>
              </w:tabs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D9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56DD9">
              <w:rPr>
                <w:sz w:val="16"/>
                <w:lang w:val="sv-SE"/>
              </w:rPr>
              <w:tab/>
              <w:t>AB0-fel</w:t>
            </w:r>
            <w:r w:rsidRPr="00856DD9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D9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56DD9">
              <w:rPr>
                <w:sz w:val="16"/>
                <w:lang w:val="sv-SE"/>
              </w:rPr>
              <w:t xml:space="preserve"> RhD-fel</w:t>
            </w:r>
            <w:r w:rsidRPr="00856DD9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D9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56DD9">
              <w:rPr>
                <w:sz w:val="22"/>
                <w:lang w:val="sv-SE"/>
              </w:rPr>
              <w:t xml:space="preserve"> </w:t>
            </w:r>
            <w:r w:rsidRPr="00856DD9">
              <w:rPr>
                <w:sz w:val="16"/>
                <w:lang w:val="sv-SE"/>
              </w:rPr>
              <w:t>K-fel</w:t>
            </w:r>
            <w:r w:rsidRPr="00856DD9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D9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56DD9">
              <w:rPr>
                <w:sz w:val="16"/>
                <w:lang w:val="sv-SE"/>
              </w:rPr>
              <w:t xml:space="preserve"> Annat blodgruppsfel, specificera:</w:t>
            </w:r>
            <w:r w:rsidRPr="00856DD9">
              <w:rPr>
                <w:lang w:val="sv-SE"/>
              </w:rPr>
              <w:t xml:space="preserve"> </w:t>
            </w:r>
          </w:p>
        </w:tc>
        <w:tc>
          <w:tcPr>
            <w:tcW w:w="3138" w:type="dxa"/>
            <w:gridSpan w:val="2"/>
            <w:tcBorders>
              <w:top w:val="single" w:sz="8" w:space="0" w:color="auto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left w:w="0" w:type="dxa"/>
              <w:right w:w="20" w:type="dxa"/>
            </w:tcMar>
            <w:vAlign w:val="center"/>
          </w:tcPr>
          <w:p w:rsidR="00856DD9" w:rsidRPr="00856DD9" w:rsidRDefault="00856DD9" w:rsidP="00856DD9">
            <w:pPr>
              <w:tabs>
                <w:tab w:val="left" w:pos="320"/>
                <w:tab w:val="left" w:pos="1440"/>
                <w:tab w:val="left" w:pos="3120"/>
                <w:tab w:val="left" w:pos="4680"/>
                <w:tab w:val="left" w:pos="6840"/>
              </w:tabs>
              <w:rPr>
                <w:sz w:val="16"/>
                <w:lang w:val="sv-SE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56DD9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3590" w:rsidRPr="004138DF" w:rsidTr="000900CB">
        <w:trPr>
          <w:trHeight w:hRule="exact" w:val="360"/>
        </w:trPr>
        <w:tc>
          <w:tcPr>
            <w:tcW w:w="10206" w:type="dxa"/>
            <w:gridSpan w:val="10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3590" w:rsidRPr="00856DD9" w:rsidRDefault="00653590" w:rsidP="00E86882">
            <w:pPr>
              <w:tabs>
                <w:tab w:val="left" w:pos="320"/>
                <w:tab w:val="left" w:pos="1560"/>
                <w:tab w:val="left" w:pos="2280"/>
                <w:tab w:val="left" w:pos="2880"/>
                <w:tab w:val="left" w:pos="4680"/>
                <w:tab w:val="left" w:pos="6840"/>
              </w:tabs>
              <w:rPr>
                <w:sz w:val="16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DD9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856DD9">
              <w:rPr>
                <w:sz w:val="16"/>
                <w:lang w:val="sv-SE"/>
              </w:rPr>
              <w:tab/>
            </w:r>
            <w:r w:rsidR="00856DD9" w:rsidRPr="00856DD9">
              <w:rPr>
                <w:sz w:val="16"/>
                <w:lang w:val="sv-SE"/>
              </w:rPr>
              <w:t>AB0-förenlig</w:t>
            </w:r>
            <w:r w:rsidR="00E86882">
              <w:rPr>
                <w:sz w:val="16"/>
                <w:lang w:val="sv-SE"/>
              </w:rPr>
              <w:tab/>
            </w:r>
            <w:r w:rsidR="00E86882"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6882" w:rsidRPr="00856DD9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="00E86882" w:rsidRPr="00FD36E9">
              <w:rPr>
                <w:sz w:val="22"/>
              </w:rPr>
              <w:fldChar w:fldCharType="end"/>
            </w:r>
            <w:r w:rsidR="00E86882">
              <w:rPr>
                <w:sz w:val="16"/>
                <w:lang w:val="sv-SE"/>
              </w:rPr>
              <w:t xml:space="preserve"> A</w:t>
            </w:r>
            <w:r w:rsidR="00856DD9" w:rsidRPr="00856DD9">
              <w:rPr>
                <w:sz w:val="16"/>
                <w:lang w:val="sv-SE"/>
              </w:rPr>
              <w:t>nnat fel, specificera (felaktig förvaring, obestrålat, otvättat prepratat)</w:t>
            </w:r>
            <w:r w:rsidRPr="00856DD9">
              <w:rPr>
                <w:sz w:val="16"/>
                <w:lang w:val="sv-SE"/>
              </w:rPr>
              <w:t>:</w:t>
            </w:r>
            <w:r w:rsidRPr="00856DD9">
              <w:rPr>
                <w:lang w:val="sv-SE"/>
              </w:rPr>
              <w:t xml:space="preserve">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56DD9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3590" w:rsidRPr="004138DF" w:rsidTr="00804317">
        <w:trPr>
          <w:trHeight w:hRule="exact" w:val="12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53590" w:rsidRPr="00856DD9" w:rsidRDefault="00653590" w:rsidP="000900CB">
            <w:pPr>
              <w:spacing w:after="20"/>
              <w:rPr>
                <w:sz w:val="2"/>
                <w:lang w:val="sv-SE"/>
              </w:rPr>
            </w:pPr>
          </w:p>
        </w:tc>
      </w:tr>
      <w:tr w:rsidR="00653590" w:rsidRPr="004138DF" w:rsidTr="000900CB">
        <w:trPr>
          <w:trHeight w:hRule="exact" w:val="480"/>
        </w:trPr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653590" w:rsidRPr="0011346A" w:rsidRDefault="0011346A" w:rsidP="000900CB">
            <w:pPr>
              <w:rPr>
                <w:b/>
                <w:sz w:val="16"/>
                <w:lang w:val="sv-SE"/>
              </w:rPr>
            </w:pPr>
            <w:r w:rsidRPr="0011346A">
              <w:rPr>
                <w:b/>
                <w:sz w:val="16"/>
                <w:lang w:val="sv-SE"/>
              </w:rPr>
              <w:t>Bedömning av eventuella skadliga verkningars svårighetsgrad</w:t>
            </w:r>
          </w:p>
          <w:p w:rsidR="00653590" w:rsidRPr="0011346A" w:rsidRDefault="00653590" w:rsidP="000900CB">
            <w:pPr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46A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11346A">
              <w:rPr>
                <w:sz w:val="16"/>
                <w:lang w:val="sv-SE"/>
              </w:rPr>
              <w:t xml:space="preserve"> </w:t>
            </w:r>
            <w:r w:rsidR="0011346A" w:rsidRPr="0011346A">
              <w:rPr>
                <w:sz w:val="16"/>
                <w:lang w:val="sv-SE"/>
              </w:rPr>
              <w:t>Inga symptom</w:t>
            </w:r>
            <w:r w:rsidRPr="0011346A">
              <w:rPr>
                <w:sz w:val="16"/>
                <w:lang w:val="sv-SE"/>
              </w:rPr>
              <w:tab/>
            </w:r>
            <w:r w:rsidRPr="0011346A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46A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11346A">
              <w:rPr>
                <w:sz w:val="16"/>
                <w:lang w:val="sv-SE"/>
              </w:rPr>
              <w:t xml:space="preserve"> </w:t>
            </w:r>
            <w:r w:rsidR="0011346A" w:rsidRPr="0011346A">
              <w:rPr>
                <w:sz w:val="16"/>
                <w:lang w:val="sv-SE"/>
              </w:rPr>
              <w:t>Lindriga symptom</w:t>
            </w:r>
            <w:r w:rsidRPr="0011346A">
              <w:rPr>
                <w:sz w:val="18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46A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11346A">
              <w:rPr>
                <w:sz w:val="16"/>
                <w:lang w:val="sv-SE"/>
              </w:rPr>
              <w:t xml:space="preserve"> </w:t>
            </w:r>
            <w:r w:rsidR="0011346A" w:rsidRPr="0011346A">
              <w:rPr>
                <w:sz w:val="16"/>
                <w:lang w:val="sv-SE"/>
              </w:rPr>
              <w:t>Allvarliga symptom</w:t>
            </w:r>
            <w:r w:rsidRPr="0011346A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46A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11346A">
              <w:rPr>
                <w:sz w:val="16"/>
                <w:lang w:val="sv-SE"/>
              </w:rPr>
              <w:t xml:space="preserve"> </w:t>
            </w:r>
            <w:r w:rsidR="0011346A" w:rsidRPr="0011346A">
              <w:rPr>
                <w:sz w:val="16"/>
                <w:lang w:val="sv-SE"/>
              </w:rPr>
              <w:t>Dödsfall</w:t>
            </w:r>
          </w:p>
        </w:tc>
      </w:tr>
      <w:tr w:rsidR="000E67DC" w:rsidRPr="009163E1" w:rsidTr="00653590">
        <w:trPr>
          <w:trHeight w:hRule="exact" w:val="48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0E67DC" w:rsidRPr="00653590" w:rsidRDefault="0011346A" w:rsidP="000900CB">
            <w:pPr>
              <w:rPr>
                <w:sz w:val="16"/>
              </w:rPr>
            </w:pPr>
            <w:r w:rsidRPr="0011346A">
              <w:rPr>
                <w:sz w:val="16"/>
              </w:rPr>
              <w:t>Typ av skadlig verkning, specificera</w:t>
            </w:r>
          </w:p>
          <w:p w:rsidR="000E67DC" w:rsidRPr="009163E1" w:rsidRDefault="000E67DC" w:rsidP="000900CB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30F8" w:rsidRPr="009163E1" w:rsidTr="0090677E">
        <w:trPr>
          <w:trHeight w:hRule="exact" w:val="12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0630F8" w:rsidRPr="00AE3ADE" w:rsidRDefault="000630F8" w:rsidP="0090677E">
            <w:pPr>
              <w:spacing w:after="20"/>
              <w:rPr>
                <w:sz w:val="2"/>
              </w:rPr>
            </w:pPr>
          </w:p>
        </w:tc>
      </w:tr>
      <w:tr w:rsidR="000630F8" w:rsidRPr="00782CE8" w:rsidTr="0090677E">
        <w:trPr>
          <w:trHeight w:val="480"/>
        </w:trPr>
        <w:tc>
          <w:tcPr>
            <w:tcW w:w="10206" w:type="dxa"/>
            <w:gridSpan w:val="10"/>
            <w:tcBorders>
              <w:left w:val="single" w:sz="8" w:space="0" w:color="auto"/>
            </w:tcBorders>
            <w:shd w:val="clear" w:color="auto" w:fill="auto"/>
          </w:tcPr>
          <w:p w:rsidR="000630F8" w:rsidRPr="000630F8" w:rsidRDefault="000630F8" w:rsidP="0090677E">
            <w:pPr>
              <w:rPr>
                <w:sz w:val="16"/>
                <w:lang w:val="sv-SE"/>
              </w:rPr>
            </w:pPr>
            <w:r w:rsidRPr="0011346A">
              <w:rPr>
                <w:b/>
                <w:sz w:val="16"/>
                <w:lang w:val="sv-SE"/>
              </w:rPr>
              <w:t>Uppgifter om händelsen</w:t>
            </w:r>
            <w:r w:rsidRPr="0011346A">
              <w:rPr>
                <w:sz w:val="16"/>
                <w:lang w:val="sv-SE"/>
              </w:rPr>
              <w:t xml:space="preserve"> (hur och var inträffade felet)</w:t>
            </w:r>
          </w:p>
          <w:p w:rsidR="000630F8" w:rsidRPr="00782CE8" w:rsidRDefault="000630F8" w:rsidP="00782CE8">
            <w:pPr>
              <w:rPr>
                <w:lang w:val="sv-SE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82CE8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 w:rsidR="00782CE8">
              <w:t> </w:t>
            </w:r>
            <w:r w:rsidR="00782CE8">
              <w:t> </w:t>
            </w:r>
            <w:r w:rsidR="00782CE8">
              <w:t> </w:t>
            </w:r>
            <w:r w:rsidR="00782CE8">
              <w:t> </w:t>
            </w:r>
            <w:r w:rsidR="00782CE8">
              <w:t> </w:t>
            </w:r>
            <w:r>
              <w:fldChar w:fldCharType="end"/>
            </w:r>
          </w:p>
        </w:tc>
      </w:tr>
      <w:tr w:rsidR="000630F8" w:rsidRPr="009163E1" w:rsidTr="0090677E">
        <w:trPr>
          <w:trHeight w:hRule="exact" w:val="480"/>
        </w:trPr>
        <w:tc>
          <w:tcPr>
            <w:tcW w:w="5175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F8" w:rsidRDefault="000630F8" w:rsidP="0090677E">
            <w:pPr>
              <w:rPr>
                <w:sz w:val="16"/>
              </w:rPr>
            </w:pPr>
            <w:r w:rsidRPr="000630F8">
              <w:rPr>
                <w:sz w:val="16"/>
              </w:rPr>
              <w:t>Behandlande läkare/tfn</w:t>
            </w:r>
            <w:r w:rsidRPr="00081FE1">
              <w:rPr>
                <w:sz w:val="16"/>
              </w:rPr>
              <w:t xml:space="preserve"> </w:t>
            </w:r>
          </w:p>
          <w:p w:rsidR="000630F8" w:rsidRPr="009163E1" w:rsidRDefault="000630F8" w:rsidP="00782CE8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2CE8">
              <w:t> </w:t>
            </w:r>
            <w:r w:rsidR="00782CE8">
              <w:t> </w:t>
            </w:r>
            <w:r w:rsidR="00782CE8">
              <w:t> </w:t>
            </w:r>
            <w:r w:rsidR="00782CE8">
              <w:t> </w:t>
            </w:r>
            <w:r w:rsidR="00782CE8">
              <w:t> </w:t>
            </w:r>
            <w:r>
              <w:fldChar w:fldCharType="end"/>
            </w:r>
          </w:p>
        </w:tc>
        <w:tc>
          <w:tcPr>
            <w:tcW w:w="503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0F8" w:rsidRDefault="000630F8" w:rsidP="0090677E">
            <w:pPr>
              <w:rPr>
                <w:sz w:val="16"/>
              </w:rPr>
            </w:pPr>
            <w:r w:rsidRPr="0011346A">
              <w:rPr>
                <w:sz w:val="16"/>
              </w:rPr>
              <w:t>Rapportör/tfn</w:t>
            </w:r>
          </w:p>
          <w:p w:rsidR="000630F8" w:rsidRPr="009163E1" w:rsidRDefault="000630F8" w:rsidP="0090677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630F8" w:rsidRPr="009163E1" w:rsidTr="0090677E">
        <w:trPr>
          <w:trHeight w:hRule="exact" w:val="720"/>
        </w:trPr>
        <w:tc>
          <w:tcPr>
            <w:tcW w:w="5175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F8" w:rsidRDefault="000630F8" w:rsidP="0090677E">
            <w:pPr>
              <w:rPr>
                <w:sz w:val="16"/>
              </w:rPr>
            </w:pPr>
            <w:r w:rsidRPr="0011346A">
              <w:rPr>
                <w:sz w:val="16"/>
              </w:rPr>
              <w:t>Plats</w:t>
            </w:r>
            <w:r>
              <w:rPr>
                <w:sz w:val="16"/>
              </w:rPr>
              <w:t>,</w:t>
            </w:r>
            <w:r w:rsidRPr="0011346A">
              <w:rPr>
                <w:sz w:val="16"/>
              </w:rPr>
              <w:t xml:space="preserve"> </w:t>
            </w:r>
            <w:r w:rsidRPr="00502472">
              <w:rPr>
                <w:sz w:val="16"/>
                <w:lang w:val="sv-SE"/>
              </w:rPr>
              <w:t>datum</w:t>
            </w:r>
            <w:r>
              <w:rPr>
                <w:sz w:val="16"/>
                <w:lang w:val="sv-SE"/>
              </w:rPr>
              <w:t xml:space="preserve"> och</w:t>
            </w:r>
            <w:r w:rsidRPr="00502472">
              <w:rPr>
                <w:sz w:val="16"/>
                <w:lang w:val="sv-SE"/>
              </w:rPr>
              <w:t xml:space="preserve"> kl.</w:t>
            </w:r>
            <w:r w:rsidRPr="00081FE1">
              <w:rPr>
                <w:sz w:val="16"/>
              </w:rPr>
              <w:t xml:space="preserve"> </w:t>
            </w:r>
          </w:p>
          <w:p w:rsidR="000630F8" w:rsidRPr="009163E1" w:rsidRDefault="000630F8" w:rsidP="0090677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03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0F8" w:rsidRPr="009163E1" w:rsidRDefault="000630F8" w:rsidP="0090677E">
            <w:r>
              <w:rPr>
                <w:sz w:val="16"/>
              </w:rPr>
              <w:t>Underskrift</w:t>
            </w:r>
          </w:p>
        </w:tc>
      </w:tr>
      <w:tr w:rsidR="000630F8" w:rsidRPr="004138DF" w:rsidTr="00BC2044">
        <w:trPr>
          <w:trHeight w:hRule="exact" w:val="40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tcMar>
              <w:left w:w="0" w:type="dxa"/>
            </w:tcMar>
            <w:vAlign w:val="bottom"/>
          </w:tcPr>
          <w:p w:rsidR="000630F8" w:rsidRPr="000630F8" w:rsidRDefault="000630F8" w:rsidP="000630F8">
            <w:pPr>
              <w:keepNext/>
              <w:spacing w:after="20"/>
              <w:rPr>
                <w:sz w:val="2"/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0F8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0630F8">
              <w:rPr>
                <w:sz w:val="22"/>
                <w:lang w:val="sv-SE"/>
              </w:rPr>
              <w:t xml:space="preserve"> </w:t>
            </w:r>
            <w:r w:rsidRPr="00C44D0B">
              <w:rPr>
                <w:b/>
                <w:sz w:val="16"/>
                <w:lang w:val="sv-SE"/>
              </w:rPr>
              <w:t>BLODTJÄNSTEN OMBEDS UNDERSÖKA BLODTRANSFUSIONENS SKADLIGA VERKNINGAR</w:t>
            </w:r>
          </w:p>
        </w:tc>
      </w:tr>
      <w:tr w:rsidR="000630F8" w:rsidRPr="009163E1" w:rsidTr="0090677E">
        <w:trPr>
          <w:trHeight w:hRule="exact" w:val="480"/>
        </w:trPr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F8" w:rsidRPr="000630F8" w:rsidRDefault="000630F8" w:rsidP="0090677E">
            <w:pPr>
              <w:keepNext/>
              <w:rPr>
                <w:sz w:val="16"/>
                <w:lang w:val="sv-SE"/>
              </w:rPr>
            </w:pPr>
            <w:r w:rsidRPr="00C44D0B">
              <w:rPr>
                <w:sz w:val="16"/>
                <w:lang w:val="sv-SE"/>
              </w:rPr>
              <w:t>Prover på patienten före blodtransfusionen (</w:t>
            </w:r>
            <w:r>
              <w:rPr>
                <w:sz w:val="16"/>
                <w:lang w:val="sv-SE"/>
              </w:rPr>
              <w:t>datum</w:t>
            </w:r>
            <w:r w:rsidRPr="00C44D0B">
              <w:rPr>
                <w:sz w:val="16"/>
                <w:lang w:val="sv-SE"/>
              </w:rPr>
              <w:t>)</w:t>
            </w:r>
          </w:p>
          <w:p w:rsidR="000630F8" w:rsidRPr="009163E1" w:rsidRDefault="000630F8" w:rsidP="0090677E">
            <w:pPr>
              <w:keepNext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10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0F8" w:rsidRPr="000630F8" w:rsidRDefault="000630F8" w:rsidP="0090677E">
            <w:pPr>
              <w:rPr>
                <w:sz w:val="16"/>
                <w:lang w:val="sv-SE"/>
              </w:rPr>
            </w:pPr>
            <w:r w:rsidRPr="00C44D0B">
              <w:rPr>
                <w:sz w:val="16"/>
                <w:lang w:val="sv-SE"/>
              </w:rPr>
              <w:t xml:space="preserve">Prover på patienten </w:t>
            </w:r>
            <w:r>
              <w:rPr>
                <w:sz w:val="16"/>
                <w:lang w:val="sv-SE"/>
              </w:rPr>
              <w:t>efter</w:t>
            </w:r>
            <w:r w:rsidRPr="00C44D0B">
              <w:rPr>
                <w:sz w:val="16"/>
                <w:lang w:val="sv-SE"/>
              </w:rPr>
              <w:t xml:space="preserve"> blodtransfusionen (</w:t>
            </w:r>
            <w:r>
              <w:rPr>
                <w:sz w:val="16"/>
                <w:lang w:val="sv-SE"/>
              </w:rPr>
              <w:t>datum</w:t>
            </w:r>
            <w:r w:rsidRPr="00C44D0B">
              <w:rPr>
                <w:sz w:val="16"/>
                <w:lang w:val="sv-SE"/>
              </w:rPr>
              <w:t>)</w:t>
            </w:r>
          </w:p>
          <w:p w:rsidR="000630F8" w:rsidRPr="009163E1" w:rsidRDefault="000630F8" w:rsidP="0090677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30F8" w:rsidRPr="004138DF" w:rsidTr="0090677E">
        <w:trPr>
          <w:trHeight w:hRule="exact" w:val="48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0630F8" w:rsidRPr="00C44D0B" w:rsidRDefault="000630F8" w:rsidP="000630F8">
            <w:pPr>
              <w:rPr>
                <w:sz w:val="16"/>
                <w:lang w:val="sv-SE"/>
              </w:rPr>
            </w:pPr>
            <w:r w:rsidRPr="00C44D0B">
              <w:rPr>
                <w:sz w:val="16"/>
                <w:lang w:val="sv-SE"/>
              </w:rPr>
              <w:t xml:space="preserve">Prover på blodpreparaten (blodpreparatens nr, föregående sida) </w:t>
            </w:r>
          </w:p>
          <w:p w:rsidR="000630F8" w:rsidRPr="000630F8" w:rsidRDefault="000630F8" w:rsidP="000630F8">
            <w:pPr>
              <w:tabs>
                <w:tab w:val="left" w:pos="320"/>
                <w:tab w:val="left" w:pos="1320"/>
                <w:tab w:val="left" w:pos="2400"/>
                <w:tab w:val="left" w:pos="2760"/>
                <w:tab w:val="left" w:pos="4680"/>
                <w:tab w:val="left" w:pos="5160"/>
              </w:tabs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D0B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C44D0B">
              <w:rPr>
                <w:sz w:val="16"/>
                <w:lang w:val="sv-SE"/>
              </w:rPr>
              <w:tab/>
              <w:t>slangen för förenlighetsprovet</w:t>
            </w:r>
            <w:r w:rsidRPr="00C44D0B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D0B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C44D0B">
              <w:rPr>
                <w:sz w:val="16"/>
                <w:lang w:val="sv-SE"/>
              </w:rPr>
              <w:t xml:space="preserve"> rester av blodpreparatet</w:t>
            </w:r>
            <w:r w:rsidRPr="000630F8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4D0B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C44D0B">
              <w:rPr>
                <w:sz w:val="16"/>
                <w:lang w:val="sv-SE"/>
              </w:rPr>
              <w:t xml:space="preserve"> </w:t>
            </w:r>
            <w:r>
              <w:rPr>
                <w:sz w:val="16"/>
                <w:lang w:val="sv-SE"/>
              </w:rPr>
              <w:t>annat</w:t>
            </w:r>
            <w:r w:rsidRPr="00C44D0B">
              <w:rPr>
                <w:sz w:val="16"/>
                <w:lang w:val="sv-SE"/>
              </w:rPr>
              <w:t xml:space="preserve">, </w:t>
            </w:r>
            <w:r w:rsidRPr="00856DD9">
              <w:rPr>
                <w:sz w:val="16"/>
                <w:lang w:val="sv-SE"/>
              </w:rPr>
              <w:t>specificera</w:t>
            </w:r>
            <w:r w:rsidRPr="000630F8">
              <w:rPr>
                <w:sz w:val="16"/>
                <w:lang w:val="sv-SE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630F8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30F8" w:rsidRPr="009163E1" w:rsidTr="00BC2044">
        <w:trPr>
          <w:trHeight w:hRule="exact" w:val="360"/>
        </w:trPr>
        <w:tc>
          <w:tcPr>
            <w:tcW w:w="10206" w:type="dxa"/>
            <w:gridSpan w:val="10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0630F8" w:rsidRPr="00AE3ADE" w:rsidRDefault="000630F8" w:rsidP="000630F8">
            <w:pPr>
              <w:keepNext/>
              <w:spacing w:after="20"/>
              <w:rPr>
                <w:sz w:val="2"/>
              </w:rPr>
            </w:pPr>
            <w:r w:rsidRPr="00C44D0B">
              <w:rPr>
                <w:b/>
                <w:sz w:val="16"/>
              </w:rPr>
              <w:t>BLODTJÄNSTEN FYLLER I</w:t>
            </w:r>
          </w:p>
        </w:tc>
      </w:tr>
      <w:tr w:rsidR="000630F8" w:rsidRPr="009163E1" w:rsidTr="0090677E">
        <w:trPr>
          <w:trHeight w:hRule="exact" w:val="480"/>
        </w:trPr>
        <w:tc>
          <w:tcPr>
            <w:tcW w:w="1020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0630F8" w:rsidRPr="000630F8" w:rsidRDefault="000630F8" w:rsidP="0090677E">
            <w:pPr>
              <w:keepNext/>
              <w:rPr>
                <w:sz w:val="16"/>
                <w:lang w:val="sv-SE"/>
              </w:rPr>
            </w:pPr>
            <w:r w:rsidRPr="00C44D0B">
              <w:rPr>
                <w:sz w:val="16"/>
                <w:lang w:val="sv-SE"/>
              </w:rPr>
              <w:t>Proverna anlänt till Blodtjänsten</w:t>
            </w:r>
            <w:r>
              <w:rPr>
                <w:sz w:val="16"/>
                <w:lang w:val="sv-SE"/>
              </w:rPr>
              <w:t xml:space="preserve"> </w:t>
            </w:r>
            <w:r w:rsidRPr="006668B2">
              <w:rPr>
                <w:sz w:val="16"/>
                <w:lang w:val="sv-SE"/>
              </w:rPr>
              <w:t>(datum, kl.)</w:t>
            </w:r>
          </w:p>
          <w:p w:rsidR="000630F8" w:rsidRPr="009163E1" w:rsidRDefault="000630F8" w:rsidP="0090677E">
            <w:pPr>
              <w:keepNext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30F8" w:rsidRPr="009163E1" w:rsidTr="0090677E">
        <w:trPr>
          <w:trHeight w:hRule="exact" w:val="20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0630F8" w:rsidRPr="009163E1" w:rsidRDefault="000630F8" w:rsidP="0090677E">
            <w:pPr>
              <w:keepNext/>
            </w:pPr>
            <w:r w:rsidRPr="00C44D0B">
              <w:rPr>
                <w:b/>
                <w:sz w:val="16"/>
              </w:rPr>
              <w:t>Transportsätt</w:t>
            </w:r>
          </w:p>
        </w:tc>
      </w:tr>
      <w:tr w:rsidR="000630F8" w:rsidRPr="009163E1" w:rsidTr="0090677E">
        <w:trPr>
          <w:trHeight w:hRule="exact" w:val="480"/>
        </w:trPr>
        <w:tc>
          <w:tcPr>
            <w:tcW w:w="2551" w:type="dxa"/>
            <w:tcBorders>
              <w:top w:val="single" w:sz="4" w:space="0" w:color="FFFFFF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F8" w:rsidRPr="00653590" w:rsidRDefault="000630F8" w:rsidP="000630F8">
            <w:pPr>
              <w:keepNext/>
              <w:rPr>
                <w:sz w:val="16"/>
              </w:rPr>
            </w:pPr>
            <w:r>
              <w:rPr>
                <w:sz w:val="16"/>
              </w:rPr>
              <w:t>K</w:t>
            </w:r>
            <w:r w:rsidRPr="00C44D0B">
              <w:rPr>
                <w:sz w:val="16"/>
              </w:rPr>
              <w:t>all transport</w:t>
            </w:r>
          </w:p>
          <w:p w:rsidR="000630F8" w:rsidRPr="009163E1" w:rsidRDefault="000630F8" w:rsidP="000630F8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Ja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Nej</w:t>
            </w:r>
          </w:p>
        </w:tc>
        <w:tc>
          <w:tcPr>
            <w:tcW w:w="2552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0630F8" w:rsidRPr="00653590" w:rsidRDefault="000630F8" w:rsidP="000630F8">
            <w:pPr>
              <w:keepNext/>
              <w:rPr>
                <w:sz w:val="16"/>
              </w:rPr>
            </w:pPr>
            <w:r w:rsidRPr="00C44D0B">
              <w:rPr>
                <w:sz w:val="16"/>
              </w:rPr>
              <w:t>Transfusionsaggregat</w:t>
            </w:r>
          </w:p>
          <w:p w:rsidR="000630F8" w:rsidRPr="009163E1" w:rsidRDefault="000630F8" w:rsidP="0090677E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Ja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Nej</w:t>
            </w:r>
          </w:p>
        </w:tc>
        <w:tc>
          <w:tcPr>
            <w:tcW w:w="2551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0630F8" w:rsidRPr="000630F8" w:rsidRDefault="000630F8" w:rsidP="000630F8">
            <w:pPr>
              <w:keepNext/>
              <w:rPr>
                <w:sz w:val="16"/>
                <w:lang w:val="sv-SE"/>
              </w:rPr>
            </w:pPr>
            <w:r w:rsidRPr="00C44D0B">
              <w:rPr>
                <w:sz w:val="16"/>
                <w:lang w:val="sv-SE"/>
              </w:rPr>
              <w:t>kvar vid blodpreparatet</w:t>
            </w:r>
          </w:p>
          <w:p w:rsidR="000630F8" w:rsidRPr="000630F8" w:rsidRDefault="000630F8" w:rsidP="0090677E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0F8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0630F8">
              <w:rPr>
                <w:sz w:val="16"/>
                <w:lang w:val="sv-SE"/>
              </w:rPr>
              <w:tab/>
              <w:t>Ja</w:t>
            </w:r>
            <w:r w:rsidRPr="000630F8">
              <w:rPr>
                <w:sz w:val="16"/>
                <w:lang w:val="sv-SE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0F8">
              <w:rPr>
                <w:sz w:val="22"/>
                <w:lang w:val="sv-SE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0630F8">
              <w:rPr>
                <w:sz w:val="16"/>
                <w:lang w:val="sv-SE"/>
              </w:rPr>
              <w:t xml:space="preserve"> Nej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:rsidR="000630F8" w:rsidRPr="00653590" w:rsidRDefault="000630F8" w:rsidP="000630F8">
            <w:pPr>
              <w:keepNext/>
              <w:rPr>
                <w:sz w:val="16"/>
              </w:rPr>
            </w:pPr>
            <w:r w:rsidRPr="00804317">
              <w:rPr>
                <w:sz w:val="16"/>
              </w:rPr>
              <w:t>s</w:t>
            </w:r>
            <w:r>
              <w:rPr>
                <w:sz w:val="16"/>
              </w:rPr>
              <w:t>lutet</w:t>
            </w:r>
          </w:p>
          <w:p w:rsidR="000630F8" w:rsidRPr="009163E1" w:rsidRDefault="000630F8" w:rsidP="000630F8">
            <w:pPr>
              <w:keepNext/>
              <w:tabs>
                <w:tab w:val="left" w:pos="320"/>
                <w:tab w:val="left" w:pos="1320"/>
                <w:tab w:val="left" w:pos="2280"/>
                <w:tab w:val="left" w:pos="2880"/>
                <w:tab w:val="left" w:pos="4680"/>
                <w:tab w:val="left" w:pos="6840"/>
              </w:tabs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  <w:t>Ja</w:t>
            </w:r>
            <w:r>
              <w:rPr>
                <w:sz w:val="16"/>
              </w:rPr>
              <w:tab/>
            </w: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="00553415">
              <w:rPr>
                <w:sz w:val="22"/>
              </w:rPr>
            </w:r>
            <w:r w:rsidR="00553415">
              <w:rPr>
                <w:sz w:val="22"/>
              </w:rPr>
              <w:fldChar w:fldCharType="separate"/>
            </w:r>
            <w:r w:rsidRPr="00FD36E9">
              <w:rPr>
                <w:sz w:val="22"/>
              </w:rPr>
              <w:fldChar w:fldCharType="end"/>
            </w:r>
            <w:r w:rsidRPr="00FD36E9">
              <w:rPr>
                <w:sz w:val="16"/>
              </w:rPr>
              <w:t xml:space="preserve"> </w:t>
            </w:r>
            <w:r>
              <w:rPr>
                <w:sz w:val="16"/>
              </w:rPr>
              <w:t>Nej</w:t>
            </w:r>
          </w:p>
        </w:tc>
      </w:tr>
      <w:tr w:rsidR="000630F8" w:rsidRPr="009163E1" w:rsidTr="0090677E">
        <w:trPr>
          <w:trHeight w:hRule="exact" w:val="480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0630F8" w:rsidRDefault="000630F8" w:rsidP="000630F8">
            <w:pPr>
              <w:keepNext/>
              <w:rPr>
                <w:sz w:val="16"/>
              </w:rPr>
            </w:pPr>
            <w:r w:rsidRPr="00C44D0B">
              <w:rPr>
                <w:sz w:val="16"/>
              </w:rPr>
              <w:t>Preparatens utseende mm.</w:t>
            </w:r>
          </w:p>
          <w:p w:rsidR="000630F8" w:rsidRPr="009163E1" w:rsidRDefault="000630F8" w:rsidP="0090677E">
            <w:pPr>
              <w:keepNext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30F8" w:rsidRPr="009163E1" w:rsidTr="0090677E">
        <w:trPr>
          <w:trHeight w:hRule="exact" w:val="480"/>
        </w:trPr>
        <w:tc>
          <w:tcPr>
            <w:tcW w:w="5175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0F8" w:rsidRDefault="000630F8" w:rsidP="0090677E">
            <w:pPr>
              <w:rPr>
                <w:sz w:val="16"/>
              </w:rPr>
            </w:pPr>
            <w:r>
              <w:rPr>
                <w:sz w:val="16"/>
              </w:rPr>
              <w:t>Datum</w:t>
            </w:r>
            <w:r w:rsidRPr="00081FE1">
              <w:rPr>
                <w:sz w:val="16"/>
              </w:rPr>
              <w:t xml:space="preserve"> </w:t>
            </w:r>
          </w:p>
          <w:p w:rsidR="000630F8" w:rsidRPr="009163E1" w:rsidRDefault="000630F8" w:rsidP="0090677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3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30F8" w:rsidRDefault="000630F8" w:rsidP="0090677E">
            <w:pPr>
              <w:rPr>
                <w:sz w:val="16"/>
              </w:rPr>
            </w:pPr>
            <w:r>
              <w:rPr>
                <w:sz w:val="16"/>
              </w:rPr>
              <w:t>U</w:t>
            </w:r>
            <w:r w:rsidRPr="00C44D0B">
              <w:rPr>
                <w:sz w:val="16"/>
              </w:rPr>
              <w:t>nderskrift</w:t>
            </w:r>
          </w:p>
          <w:p w:rsidR="000630F8" w:rsidRPr="009163E1" w:rsidRDefault="000630F8" w:rsidP="0090677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B18B3" w:rsidRPr="00BC2044" w:rsidRDefault="00BC2044" w:rsidP="00BC2044">
      <w:pPr>
        <w:spacing w:before="120"/>
        <w:rPr>
          <w:sz w:val="14"/>
          <w:lang w:val="en-GB"/>
        </w:rPr>
      </w:pPr>
      <w:r w:rsidRPr="00BC2044">
        <w:rPr>
          <w:sz w:val="14"/>
          <w:lang w:val="en-GB"/>
        </w:rPr>
        <w:t>Fimea 4.2017</w:t>
      </w:r>
      <w:r w:rsidRPr="00BC2044">
        <w:rPr>
          <w:sz w:val="14"/>
          <w:lang w:val="en-GB"/>
        </w:rPr>
        <w:tab/>
      </w:r>
      <w:r w:rsidRPr="00BC2044">
        <w:rPr>
          <w:sz w:val="14"/>
          <w:lang w:val="en-GB"/>
        </w:rPr>
        <w:tab/>
        <w:t xml:space="preserve">Blankett fastställd av social- och hälsovårdsministeriet Nr 258/1 </w:t>
      </w:r>
      <w:r>
        <w:rPr>
          <w:sz w:val="14"/>
          <w:lang w:val="en-GB"/>
        </w:rPr>
        <w:t>–</w:t>
      </w:r>
      <w:r w:rsidRPr="00BC2044">
        <w:rPr>
          <w:sz w:val="14"/>
          <w:lang w:val="en-GB"/>
        </w:rPr>
        <w:t xml:space="preserve"> 789</w:t>
      </w:r>
    </w:p>
    <w:sectPr w:rsidR="003B18B3" w:rsidRPr="00BC2044" w:rsidSect="00782CE8">
      <w:headerReference w:type="default" r:id="rId6"/>
      <w:footerReference w:type="default" r:id="rId7"/>
      <w:pgSz w:w="11906" w:h="16838" w:code="9"/>
      <w:pgMar w:top="1939" w:right="567" w:bottom="794" w:left="1134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415" w:rsidRDefault="00553415" w:rsidP="000630F8">
      <w:r>
        <w:separator/>
      </w:r>
    </w:p>
  </w:endnote>
  <w:endnote w:type="continuationSeparator" w:id="0">
    <w:p w:rsidR="00553415" w:rsidRDefault="00553415" w:rsidP="0006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B72" w:rsidRPr="00D70B72" w:rsidRDefault="00D70B72">
    <w:pPr>
      <w:pStyle w:val="Alatunnist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415" w:rsidRDefault="00553415" w:rsidP="000630F8">
      <w:r>
        <w:separator/>
      </w:r>
    </w:p>
  </w:footnote>
  <w:footnote w:type="continuationSeparator" w:id="0">
    <w:p w:rsidR="00553415" w:rsidRDefault="00553415" w:rsidP="00063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5140"/>
      <w:gridCol w:w="5066"/>
    </w:tblGrid>
    <w:tr w:rsidR="00D70B72" w:rsidRPr="004138DF" w:rsidTr="00D70B72">
      <w:trPr>
        <w:trHeight w:hRule="exact" w:val="1361"/>
      </w:trPr>
      <w:tc>
        <w:tcPr>
          <w:tcW w:w="5140" w:type="dxa"/>
          <w:shd w:val="clear" w:color="auto" w:fill="auto"/>
        </w:tcPr>
        <w:p w:rsidR="00D70B72" w:rsidRPr="00502472" w:rsidRDefault="00D70B72" w:rsidP="0090677E">
          <w:pPr>
            <w:rPr>
              <w:b/>
              <w:sz w:val="22"/>
              <w:szCs w:val="22"/>
              <w:lang w:val="sv-SE"/>
            </w:rPr>
          </w:pPr>
          <w:r w:rsidRPr="00502472">
            <w:rPr>
              <w:b/>
              <w:sz w:val="22"/>
              <w:szCs w:val="22"/>
              <w:lang w:val="sv-SE"/>
            </w:rPr>
            <w:t>Nr 258 / 1</w:t>
          </w:r>
        </w:p>
        <w:p w:rsidR="00D70B72" w:rsidRPr="00502472" w:rsidRDefault="00D70B72" w:rsidP="0090677E">
          <w:pPr>
            <w:spacing w:before="240"/>
            <w:rPr>
              <w:sz w:val="22"/>
              <w:szCs w:val="22"/>
              <w:lang w:val="sv-SE"/>
            </w:rPr>
          </w:pPr>
          <w:r w:rsidRPr="00502472">
            <w:rPr>
              <w:sz w:val="18"/>
              <w:szCs w:val="22"/>
              <w:lang w:val="sv-SE"/>
            </w:rPr>
            <w:t>Rapporten skall utan dröjsmål tillställas inrättningen för blodtjänst.</w:t>
          </w:r>
        </w:p>
      </w:tc>
      <w:tc>
        <w:tcPr>
          <w:tcW w:w="5066" w:type="dxa"/>
          <w:shd w:val="clear" w:color="auto" w:fill="auto"/>
        </w:tcPr>
        <w:p w:rsidR="00D70B72" w:rsidRPr="006D1005" w:rsidRDefault="00D70B72" w:rsidP="00782CE8">
          <w:pPr>
            <w:tabs>
              <w:tab w:val="right" w:pos="4850"/>
            </w:tabs>
            <w:rPr>
              <w:b/>
              <w:sz w:val="22"/>
              <w:szCs w:val="22"/>
              <w:lang w:val="sv-SE"/>
            </w:rPr>
          </w:pPr>
          <w:r w:rsidRPr="006D1005">
            <w:rPr>
              <w:b/>
              <w:sz w:val="22"/>
              <w:szCs w:val="22"/>
              <w:lang w:val="sv-SE"/>
            </w:rPr>
            <w:t>RAPPORT (789)</w:t>
          </w:r>
          <w:r w:rsidR="00782CE8">
            <w:rPr>
              <w:b/>
              <w:sz w:val="22"/>
              <w:szCs w:val="22"/>
              <w:lang w:val="sv-SE"/>
            </w:rPr>
            <w:tab/>
          </w:r>
          <w:r w:rsidR="00782CE8">
            <w:rPr>
              <w:sz w:val="16"/>
              <w:szCs w:val="22"/>
              <w:lang w:val="sv-SE"/>
            </w:rPr>
            <w:fldChar w:fldCharType="begin"/>
          </w:r>
          <w:r w:rsidR="00782CE8">
            <w:rPr>
              <w:sz w:val="16"/>
              <w:szCs w:val="22"/>
              <w:lang w:val="sv-SE"/>
            </w:rPr>
            <w:instrText xml:space="preserve"> PAGE   \* MERGEFORMAT </w:instrText>
          </w:r>
          <w:r w:rsidR="00782CE8">
            <w:rPr>
              <w:sz w:val="16"/>
              <w:szCs w:val="22"/>
              <w:lang w:val="sv-SE"/>
            </w:rPr>
            <w:fldChar w:fldCharType="separate"/>
          </w:r>
          <w:r w:rsidR="004138DF">
            <w:rPr>
              <w:noProof/>
              <w:sz w:val="16"/>
              <w:szCs w:val="22"/>
              <w:lang w:val="sv-SE"/>
            </w:rPr>
            <w:t>1</w:t>
          </w:r>
          <w:r w:rsidR="00782CE8">
            <w:rPr>
              <w:sz w:val="16"/>
              <w:szCs w:val="22"/>
              <w:lang w:val="sv-SE"/>
            </w:rPr>
            <w:fldChar w:fldCharType="end"/>
          </w:r>
          <w:r w:rsidR="00782CE8" w:rsidRPr="00782CE8">
            <w:rPr>
              <w:sz w:val="16"/>
              <w:szCs w:val="22"/>
              <w:lang w:val="sv-SE"/>
            </w:rPr>
            <w:t xml:space="preserve"> (</w:t>
          </w:r>
          <w:r w:rsidR="00782CE8">
            <w:rPr>
              <w:sz w:val="16"/>
              <w:szCs w:val="22"/>
              <w:lang w:val="sv-SE"/>
            </w:rPr>
            <w:fldChar w:fldCharType="begin"/>
          </w:r>
          <w:r w:rsidR="00782CE8">
            <w:rPr>
              <w:sz w:val="16"/>
              <w:szCs w:val="22"/>
              <w:lang w:val="sv-SE"/>
            </w:rPr>
            <w:instrText xml:space="preserve"> SECTIONPAGES   \* MERGEFORMAT </w:instrText>
          </w:r>
          <w:r w:rsidR="00782CE8">
            <w:rPr>
              <w:sz w:val="16"/>
              <w:szCs w:val="22"/>
              <w:lang w:val="sv-SE"/>
            </w:rPr>
            <w:fldChar w:fldCharType="separate"/>
          </w:r>
          <w:r w:rsidR="004371A4">
            <w:rPr>
              <w:noProof/>
              <w:sz w:val="16"/>
              <w:szCs w:val="22"/>
              <w:lang w:val="sv-SE"/>
            </w:rPr>
            <w:t>1</w:t>
          </w:r>
          <w:r w:rsidR="00782CE8">
            <w:rPr>
              <w:sz w:val="16"/>
              <w:szCs w:val="22"/>
              <w:lang w:val="sv-SE"/>
            </w:rPr>
            <w:fldChar w:fldCharType="end"/>
          </w:r>
          <w:r w:rsidR="00782CE8" w:rsidRPr="00782CE8">
            <w:rPr>
              <w:sz w:val="16"/>
              <w:szCs w:val="22"/>
              <w:lang w:val="sv-SE"/>
            </w:rPr>
            <w:t>)</w:t>
          </w:r>
        </w:p>
        <w:p w:rsidR="00D70B72" w:rsidRPr="006D1005" w:rsidRDefault="00D70B72" w:rsidP="0090677E">
          <w:pPr>
            <w:spacing w:line="240" w:lineRule="exact"/>
            <w:rPr>
              <w:b/>
              <w:sz w:val="22"/>
              <w:szCs w:val="22"/>
              <w:lang w:val="sv-SE"/>
            </w:rPr>
          </w:pPr>
          <w:r w:rsidRPr="006D1005">
            <w:rPr>
              <w:b/>
              <w:sz w:val="22"/>
              <w:szCs w:val="22"/>
              <w:lang w:val="sv-SE"/>
            </w:rPr>
            <w:t>i enlighet med blodtjänstlagen och förordningen om blodtjänst om allvarlig skadlig verkning till följd av transfusion av blodpreparat</w:t>
          </w:r>
        </w:p>
      </w:tc>
    </w:tr>
  </w:tbl>
  <w:p w:rsidR="00D70B72" w:rsidRPr="00D70B72" w:rsidRDefault="00D70B72">
    <w:pPr>
      <w:pStyle w:val="Yltunniste"/>
      <w:rPr>
        <w:sz w:val="2"/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 w:cryptProviderType="rsaAES" w:cryptAlgorithmClass="hash" w:cryptAlgorithmType="typeAny" w:cryptAlgorithmSid="14" w:cryptSpinCount="100000" w:hash="7uXCM9e+AWFHN/cRjig3pqGg2oVKXmM2e39EuBesAINt8f598z3mrrwa4O9C/R9uyiNnkZrkKZkw/c15suGG1Q==" w:salt="Ag/SG0idZ3TSHnKamOdw2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3D"/>
    <w:rsid w:val="00033E24"/>
    <w:rsid w:val="00041197"/>
    <w:rsid w:val="00045024"/>
    <w:rsid w:val="000630F8"/>
    <w:rsid w:val="00081FE1"/>
    <w:rsid w:val="000900CB"/>
    <w:rsid w:val="000E67DC"/>
    <w:rsid w:val="0011346A"/>
    <w:rsid w:val="00114B67"/>
    <w:rsid w:val="00130FC4"/>
    <w:rsid w:val="001925A4"/>
    <w:rsid w:val="001B0ECE"/>
    <w:rsid w:val="001B6733"/>
    <w:rsid w:val="001C3622"/>
    <w:rsid w:val="00253D34"/>
    <w:rsid w:val="002C1C36"/>
    <w:rsid w:val="00345418"/>
    <w:rsid w:val="0035463D"/>
    <w:rsid w:val="003548CB"/>
    <w:rsid w:val="0036371D"/>
    <w:rsid w:val="003735FA"/>
    <w:rsid w:val="00390536"/>
    <w:rsid w:val="003B18B3"/>
    <w:rsid w:val="003D4C4C"/>
    <w:rsid w:val="004138DF"/>
    <w:rsid w:val="00422791"/>
    <w:rsid w:val="004371A4"/>
    <w:rsid w:val="0046319D"/>
    <w:rsid w:val="00480D68"/>
    <w:rsid w:val="00484CBE"/>
    <w:rsid w:val="004F0474"/>
    <w:rsid w:val="00502472"/>
    <w:rsid w:val="00553415"/>
    <w:rsid w:val="00592458"/>
    <w:rsid w:val="005A7BB6"/>
    <w:rsid w:val="005F65C5"/>
    <w:rsid w:val="00653590"/>
    <w:rsid w:val="006668B2"/>
    <w:rsid w:val="006A36D1"/>
    <w:rsid w:val="006D1005"/>
    <w:rsid w:val="006E567A"/>
    <w:rsid w:val="00710557"/>
    <w:rsid w:val="007327FE"/>
    <w:rsid w:val="00782CE8"/>
    <w:rsid w:val="00804317"/>
    <w:rsid w:val="0084117D"/>
    <w:rsid w:val="0084361A"/>
    <w:rsid w:val="00850E4A"/>
    <w:rsid w:val="00856DD9"/>
    <w:rsid w:val="00864970"/>
    <w:rsid w:val="008A394B"/>
    <w:rsid w:val="008D66D4"/>
    <w:rsid w:val="0090677E"/>
    <w:rsid w:val="009163E1"/>
    <w:rsid w:val="00960C4D"/>
    <w:rsid w:val="00A219DE"/>
    <w:rsid w:val="00A738A8"/>
    <w:rsid w:val="00A9108F"/>
    <w:rsid w:val="00AC0A71"/>
    <w:rsid w:val="00AE3ADE"/>
    <w:rsid w:val="00B0243E"/>
    <w:rsid w:val="00B2195C"/>
    <w:rsid w:val="00B43938"/>
    <w:rsid w:val="00B53125"/>
    <w:rsid w:val="00B718DF"/>
    <w:rsid w:val="00BA46CB"/>
    <w:rsid w:val="00BC2044"/>
    <w:rsid w:val="00BC6EDB"/>
    <w:rsid w:val="00C2778C"/>
    <w:rsid w:val="00C3560A"/>
    <w:rsid w:val="00C44D0B"/>
    <w:rsid w:val="00C673FD"/>
    <w:rsid w:val="00C73982"/>
    <w:rsid w:val="00CA17C7"/>
    <w:rsid w:val="00CE7C38"/>
    <w:rsid w:val="00D22CD9"/>
    <w:rsid w:val="00D538C4"/>
    <w:rsid w:val="00D70B72"/>
    <w:rsid w:val="00D73294"/>
    <w:rsid w:val="00D77299"/>
    <w:rsid w:val="00DC68F0"/>
    <w:rsid w:val="00E72225"/>
    <w:rsid w:val="00E86882"/>
    <w:rsid w:val="00EC12AB"/>
    <w:rsid w:val="00EC259C"/>
    <w:rsid w:val="00ED18AF"/>
    <w:rsid w:val="00F04ADC"/>
    <w:rsid w:val="00F35196"/>
    <w:rsid w:val="00F741DE"/>
    <w:rsid w:val="00FB3795"/>
    <w:rsid w:val="00FC1EB3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9C3A74-1323-4352-84F5-8F7C185F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130FC4"/>
    <w:rPr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1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0630F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0630F8"/>
    <w:rPr>
      <w:szCs w:val="28"/>
    </w:rPr>
  </w:style>
  <w:style w:type="paragraph" w:styleId="Alatunniste">
    <w:name w:val="footer"/>
    <w:basedOn w:val="Normaali"/>
    <w:link w:val="AlatunnisteChar"/>
    <w:uiPriority w:val="99"/>
    <w:unhideWhenUsed/>
    <w:rsid w:val="000630F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0630F8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kka\AppData\Local\Temp\28468_Lomake_788_SV_ilmoitus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28468_Lomake_788_SV_ilmoitus.dot</Template>
  <TotalTime>0</TotalTime>
  <Pages>2</Pages>
  <Words>798</Words>
  <Characters>6467</Characters>
  <Application>Microsoft Office Word</Application>
  <DocSecurity>0</DocSecurity>
  <Lines>53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 Pirinen</dc:creator>
  <cp:keywords/>
  <cp:lastModifiedBy>Nummi Maaret</cp:lastModifiedBy>
  <cp:revision>2</cp:revision>
  <dcterms:created xsi:type="dcterms:W3CDTF">2022-03-30T10:12:00Z</dcterms:created>
  <dcterms:modified xsi:type="dcterms:W3CDTF">2022-03-30T10:12:00Z</dcterms:modified>
</cp:coreProperties>
</file>