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AF8E" w14:textId="77777777" w:rsidR="006C792B" w:rsidRPr="003450B3" w:rsidRDefault="009072D0" w:rsidP="00C87F13">
      <w:pPr>
        <w:jc w:val="right"/>
        <w:rPr>
          <w:rFonts w:ascii="Tahoma" w:hAnsi="Tahoma" w:cs="Tahoma"/>
          <w:noProof/>
          <w:sz w:val="24"/>
          <w:szCs w:val="24"/>
        </w:rPr>
      </w:pPr>
      <w:r>
        <w:rPr>
          <w:rFonts w:ascii="Tahoma" w:hAnsi="Tahoma" w:cs="Tahoma"/>
          <w:noProof/>
          <w:sz w:val="24"/>
          <w:szCs w:val="24"/>
        </w:rPr>
        <w:drawing>
          <wp:inline distT="0" distB="0" distL="0" distR="0" wp14:anchorId="14D17DC0" wp14:editId="43D1E5AC">
            <wp:extent cx="2171700" cy="742950"/>
            <wp:effectExtent l="0" t="0" r="0" b="0"/>
            <wp:docPr id="3" name="Image 3" descr="C:\Users\pleveau\Desktop\COE-logo-and-EDQM-bilingu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veau\Desktop\COE-logo-and-EDQM-bilingue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inline>
        </w:drawing>
      </w:r>
    </w:p>
    <w:p w14:paraId="3AF9C655" w14:textId="77777777" w:rsidR="00D2625B" w:rsidRPr="003450B3" w:rsidRDefault="00D2625B">
      <w:pPr>
        <w:rPr>
          <w:rFonts w:ascii="Tahoma" w:hAnsi="Tahoma" w:cs="Tahoma"/>
          <w:sz w:val="24"/>
          <w:szCs w:val="24"/>
        </w:rPr>
      </w:pPr>
    </w:p>
    <w:p w14:paraId="1B3A8C5D" w14:textId="77777777" w:rsidR="00B55E08" w:rsidRPr="003450B3" w:rsidRDefault="00D2625B" w:rsidP="00854A34">
      <w:pPr>
        <w:jc w:val="center"/>
        <w:rPr>
          <w:rFonts w:ascii="Tahoma" w:hAnsi="Tahoma" w:cs="Tahoma"/>
          <w:b/>
          <w:sz w:val="24"/>
          <w:szCs w:val="24"/>
          <w:lang w:val="en-GB"/>
        </w:rPr>
      </w:pPr>
      <w:r w:rsidRPr="003450B3">
        <w:rPr>
          <w:rFonts w:ascii="Tahoma" w:hAnsi="Tahoma" w:cs="Tahoma"/>
          <w:b/>
          <w:sz w:val="24"/>
          <w:szCs w:val="24"/>
          <w:lang w:val="en-GB"/>
        </w:rPr>
        <w:t xml:space="preserve">Declaration of Interests and confidentiality undertaking of the European Directorate for the Quality of Medicines and HealthCare (EDQM) </w:t>
      </w:r>
      <w:r w:rsidR="00B55E08" w:rsidRPr="003450B3">
        <w:rPr>
          <w:rFonts w:ascii="Tahoma" w:hAnsi="Tahoma" w:cs="Tahoma"/>
          <w:b/>
          <w:sz w:val="24"/>
          <w:szCs w:val="24"/>
          <w:lang w:val="en-GB"/>
        </w:rPr>
        <w:t>Group of E</w:t>
      </w:r>
      <w:r w:rsidRPr="003450B3">
        <w:rPr>
          <w:rFonts w:ascii="Tahoma" w:hAnsi="Tahoma" w:cs="Tahoma"/>
          <w:b/>
          <w:sz w:val="24"/>
          <w:szCs w:val="24"/>
          <w:lang w:val="en-GB"/>
        </w:rPr>
        <w:t>xperts</w:t>
      </w:r>
      <w:r w:rsidR="00B55E08" w:rsidRPr="003450B3">
        <w:rPr>
          <w:rFonts w:ascii="Tahoma" w:hAnsi="Tahoma" w:cs="Tahoma"/>
          <w:b/>
          <w:sz w:val="24"/>
          <w:szCs w:val="24"/>
          <w:lang w:val="en-GB"/>
        </w:rPr>
        <w:t>, Working parties, Committees</w:t>
      </w:r>
      <w:r w:rsidR="00FA5C62">
        <w:rPr>
          <w:rFonts w:ascii="Tahoma" w:hAnsi="Tahoma" w:cs="Tahoma"/>
          <w:b/>
          <w:sz w:val="24"/>
          <w:szCs w:val="24"/>
          <w:lang w:val="en-GB"/>
        </w:rPr>
        <w:t xml:space="preserve"> and staff</w:t>
      </w:r>
      <w:r w:rsidRPr="003450B3">
        <w:rPr>
          <w:rFonts w:ascii="Tahoma" w:hAnsi="Tahoma" w:cs="Tahoma"/>
          <w:b/>
          <w:sz w:val="24"/>
          <w:szCs w:val="24"/>
          <w:lang w:val="en-GB"/>
        </w:rPr>
        <w:t>.</w:t>
      </w:r>
    </w:p>
    <w:p w14:paraId="30278B53" w14:textId="77777777" w:rsidR="00854A34" w:rsidRPr="003450B3" w:rsidRDefault="00854A34" w:rsidP="00854A34">
      <w:pPr>
        <w:jc w:val="center"/>
        <w:rPr>
          <w:rFonts w:ascii="Tahoma" w:hAnsi="Tahoma" w:cs="Tahoma"/>
          <w:sz w:val="24"/>
          <w:szCs w:val="24"/>
          <w:lang w:val="en-GB"/>
        </w:rPr>
      </w:pPr>
    </w:p>
    <w:p w14:paraId="7818CA30" w14:textId="77777777" w:rsidR="00D2625B" w:rsidRPr="003450B3" w:rsidRDefault="00D2625B">
      <w:pPr>
        <w:rPr>
          <w:rFonts w:ascii="Tahoma" w:hAnsi="Tahoma" w:cs="Tahoma"/>
          <w:b/>
          <w:sz w:val="24"/>
          <w:szCs w:val="24"/>
          <w:lang w:val="en-GB"/>
        </w:rPr>
      </w:pPr>
      <w:r w:rsidRPr="003450B3">
        <w:rPr>
          <w:rFonts w:ascii="Tahoma" w:hAnsi="Tahoma" w:cs="Tahoma"/>
          <w:b/>
          <w:sz w:val="24"/>
          <w:szCs w:val="24"/>
          <w:lang w:val="en-GB"/>
        </w:rPr>
        <w:t>Instructions</w:t>
      </w:r>
    </w:p>
    <w:p w14:paraId="6A1187E0"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The document consists of three parts:</w:t>
      </w:r>
    </w:p>
    <w:p w14:paraId="3D9680B4" w14:textId="77777777" w:rsidR="00D2625B" w:rsidRPr="003450B3" w:rsidRDefault="00D2625B" w:rsidP="00D2625B">
      <w:pPr>
        <w:pStyle w:val="ListParagraph"/>
        <w:numPr>
          <w:ilvl w:val="0"/>
          <w:numId w:val="1"/>
        </w:num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your Personal Details, </w:t>
      </w:r>
    </w:p>
    <w:p w14:paraId="51D45B8C" w14:textId="77777777" w:rsidR="00D2625B" w:rsidRPr="003450B3" w:rsidRDefault="00D2625B" w:rsidP="00D2625B">
      <w:pPr>
        <w:pStyle w:val="ListParagraph"/>
        <w:numPr>
          <w:ilvl w:val="0"/>
          <w:numId w:val="1"/>
        </w:num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the Declaration of Interests and </w:t>
      </w:r>
    </w:p>
    <w:p w14:paraId="5AC8E1C0" w14:textId="77777777" w:rsidR="00D2625B" w:rsidRPr="003450B3" w:rsidRDefault="00D2625B" w:rsidP="00D2625B">
      <w:pPr>
        <w:pStyle w:val="ListParagraph"/>
        <w:numPr>
          <w:ilvl w:val="0"/>
          <w:numId w:val="1"/>
        </w:num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the Confidentiality Undertaking. </w:t>
      </w:r>
    </w:p>
    <w:p w14:paraId="67895F0F"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p>
    <w:p w14:paraId="1C10BA43"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r w:rsidRPr="0092681F">
        <w:rPr>
          <w:rFonts w:ascii="Tahoma" w:hAnsi="Tahoma" w:cs="Tahoma"/>
          <w:b/>
          <w:iCs/>
          <w:sz w:val="24"/>
          <w:szCs w:val="24"/>
          <w:lang w:val="en-US"/>
        </w:rPr>
        <w:t>All parts must be duly completed</w:t>
      </w:r>
      <w:r w:rsidRPr="003450B3">
        <w:rPr>
          <w:rFonts w:ascii="Tahoma" w:hAnsi="Tahoma" w:cs="Tahoma"/>
          <w:iCs/>
          <w:sz w:val="24"/>
          <w:szCs w:val="24"/>
          <w:lang w:val="en-US"/>
        </w:rPr>
        <w:t xml:space="preserve">. You are responsible for the accuracy and </w:t>
      </w:r>
      <w:r w:rsidR="00B55E08" w:rsidRPr="003450B3">
        <w:rPr>
          <w:rFonts w:ascii="Tahoma" w:hAnsi="Tahoma" w:cs="Tahoma"/>
          <w:iCs/>
          <w:sz w:val="24"/>
          <w:szCs w:val="24"/>
          <w:lang w:val="en-US"/>
        </w:rPr>
        <w:t>c</w:t>
      </w:r>
      <w:r w:rsidRPr="003450B3">
        <w:rPr>
          <w:rFonts w:ascii="Tahoma" w:hAnsi="Tahoma" w:cs="Tahoma"/>
          <w:iCs/>
          <w:sz w:val="24"/>
          <w:szCs w:val="24"/>
          <w:lang w:val="en-US"/>
        </w:rPr>
        <w:t>ompleteness of the submitted information.</w:t>
      </w:r>
    </w:p>
    <w:p w14:paraId="48C660D3"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p>
    <w:p w14:paraId="7D7D593D" w14:textId="77777777" w:rsidR="00B55E08" w:rsidRPr="003450B3" w:rsidRDefault="00B55E08" w:rsidP="00D2625B">
      <w:pPr>
        <w:autoSpaceDE w:val="0"/>
        <w:autoSpaceDN w:val="0"/>
        <w:adjustRightInd w:val="0"/>
        <w:spacing w:after="0" w:line="240" w:lineRule="auto"/>
        <w:rPr>
          <w:rFonts w:ascii="Tahoma" w:hAnsi="Tahoma" w:cs="Tahoma"/>
          <w:iCs/>
          <w:sz w:val="24"/>
          <w:szCs w:val="24"/>
          <w:lang w:val="en-US"/>
        </w:rPr>
      </w:pPr>
    </w:p>
    <w:p w14:paraId="4CD56A27" w14:textId="77777777" w:rsidR="00D2625B" w:rsidRPr="003450B3" w:rsidRDefault="00D2625B"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1. Personal Details</w:t>
      </w:r>
    </w:p>
    <w:p w14:paraId="325630B6" w14:textId="77777777" w:rsidR="00FA7DA2" w:rsidRDefault="00D2625B" w:rsidP="00D2625B">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Enter your full name, your </w:t>
      </w:r>
      <w:r w:rsidR="00FA7DA2" w:rsidRPr="003450B3">
        <w:rPr>
          <w:rFonts w:ascii="Tahoma" w:hAnsi="Tahoma" w:cs="Tahoma"/>
          <w:iCs/>
          <w:sz w:val="24"/>
          <w:szCs w:val="24"/>
          <w:lang w:val="en-US"/>
        </w:rPr>
        <w:t>organi</w:t>
      </w:r>
      <w:r w:rsidR="00FA7DA2">
        <w:rPr>
          <w:rFonts w:ascii="Tahoma" w:hAnsi="Tahoma" w:cs="Tahoma"/>
          <w:iCs/>
          <w:sz w:val="24"/>
          <w:szCs w:val="24"/>
          <w:lang w:val="en-US"/>
        </w:rPr>
        <w:t>s</w:t>
      </w:r>
      <w:r w:rsidR="00FA7DA2" w:rsidRPr="003450B3">
        <w:rPr>
          <w:rFonts w:ascii="Tahoma" w:hAnsi="Tahoma" w:cs="Tahoma"/>
          <w:iCs/>
          <w:sz w:val="24"/>
          <w:szCs w:val="24"/>
          <w:lang w:val="en-US"/>
        </w:rPr>
        <w:t>ation</w:t>
      </w:r>
      <w:r w:rsidR="00B55E08" w:rsidRPr="003450B3">
        <w:rPr>
          <w:rFonts w:ascii="Tahoma" w:hAnsi="Tahoma" w:cs="Tahoma"/>
          <w:iCs/>
          <w:sz w:val="24"/>
          <w:szCs w:val="24"/>
          <w:lang w:val="en-US"/>
        </w:rPr>
        <w:t>/company</w:t>
      </w:r>
      <w:r w:rsidRPr="003450B3">
        <w:rPr>
          <w:rFonts w:ascii="Tahoma" w:hAnsi="Tahoma" w:cs="Tahoma"/>
          <w:iCs/>
          <w:sz w:val="24"/>
          <w:szCs w:val="24"/>
          <w:lang w:val="en-US"/>
        </w:rPr>
        <w:t xml:space="preserve"> name, country of </w:t>
      </w:r>
      <w:r w:rsidR="00FA7DA2" w:rsidRPr="003450B3">
        <w:rPr>
          <w:rFonts w:ascii="Tahoma" w:hAnsi="Tahoma" w:cs="Tahoma"/>
          <w:iCs/>
          <w:sz w:val="24"/>
          <w:szCs w:val="24"/>
          <w:lang w:val="en-US"/>
        </w:rPr>
        <w:t>organi</w:t>
      </w:r>
      <w:r w:rsidR="00FA7DA2">
        <w:rPr>
          <w:rFonts w:ascii="Tahoma" w:hAnsi="Tahoma" w:cs="Tahoma"/>
          <w:iCs/>
          <w:sz w:val="24"/>
          <w:szCs w:val="24"/>
          <w:lang w:val="en-US"/>
        </w:rPr>
        <w:t>s</w:t>
      </w:r>
      <w:r w:rsidR="00FA7DA2" w:rsidRPr="003450B3">
        <w:rPr>
          <w:rFonts w:ascii="Tahoma" w:hAnsi="Tahoma" w:cs="Tahoma"/>
          <w:iCs/>
          <w:sz w:val="24"/>
          <w:szCs w:val="24"/>
          <w:lang w:val="en-US"/>
        </w:rPr>
        <w:t>ation</w:t>
      </w:r>
      <w:r w:rsidR="00B55E08" w:rsidRPr="003450B3">
        <w:rPr>
          <w:rFonts w:ascii="Tahoma" w:hAnsi="Tahoma" w:cs="Tahoma"/>
          <w:iCs/>
          <w:sz w:val="24"/>
          <w:szCs w:val="24"/>
          <w:lang w:val="en-US"/>
        </w:rPr>
        <w:t>/company</w:t>
      </w:r>
      <w:r w:rsidR="00FA7DA2">
        <w:rPr>
          <w:rFonts w:ascii="Tahoma" w:hAnsi="Tahoma" w:cs="Tahoma"/>
          <w:iCs/>
          <w:sz w:val="24"/>
          <w:szCs w:val="24"/>
          <w:lang w:val="en-US"/>
        </w:rPr>
        <w:t xml:space="preserve">, </w:t>
      </w:r>
      <w:r w:rsidRPr="003450B3">
        <w:rPr>
          <w:rFonts w:ascii="Tahoma" w:hAnsi="Tahoma" w:cs="Tahoma"/>
          <w:iCs/>
          <w:sz w:val="24"/>
          <w:szCs w:val="24"/>
          <w:lang w:val="en-US"/>
        </w:rPr>
        <w:t>the e-mail address on which you would like to be contacted regarding this declaration</w:t>
      </w:r>
      <w:r w:rsidR="00FA7DA2">
        <w:rPr>
          <w:rFonts w:ascii="Tahoma" w:hAnsi="Tahoma" w:cs="Tahoma"/>
          <w:iCs/>
          <w:sz w:val="24"/>
          <w:szCs w:val="24"/>
          <w:lang w:val="en-US"/>
        </w:rPr>
        <w:t xml:space="preserve"> and the identification of the EDQM Group(s) / Committee(s) / Meeting(s) you are willing to take part</w:t>
      </w:r>
      <w:r w:rsidRPr="003450B3">
        <w:rPr>
          <w:rFonts w:ascii="Tahoma" w:hAnsi="Tahoma" w:cs="Tahoma"/>
          <w:iCs/>
          <w:sz w:val="24"/>
          <w:szCs w:val="24"/>
          <w:lang w:val="en-US"/>
        </w:rPr>
        <w:t xml:space="preserve">. </w:t>
      </w:r>
    </w:p>
    <w:p w14:paraId="2F978817"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Your e-mail address will be kept confidential and will not be published.</w:t>
      </w:r>
    </w:p>
    <w:p w14:paraId="634CA941"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p>
    <w:p w14:paraId="0F0606B9" w14:textId="77777777" w:rsidR="00B55E08" w:rsidRPr="003450B3" w:rsidRDefault="00B55E08" w:rsidP="00D2625B">
      <w:pPr>
        <w:autoSpaceDE w:val="0"/>
        <w:autoSpaceDN w:val="0"/>
        <w:adjustRightInd w:val="0"/>
        <w:spacing w:after="0" w:line="240" w:lineRule="auto"/>
        <w:rPr>
          <w:rFonts w:ascii="Tahoma" w:hAnsi="Tahoma" w:cs="Tahoma"/>
          <w:iCs/>
          <w:sz w:val="24"/>
          <w:szCs w:val="24"/>
          <w:lang w:val="en-US"/>
        </w:rPr>
      </w:pPr>
    </w:p>
    <w:p w14:paraId="753C8E18" w14:textId="77777777" w:rsidR="00D2625B" w:rsidRPr="003450B3" w:rsidRDefault="00D2625B"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2. Declaration of Interests</w:t>
      </w:r>
    </w:p>
    <w:p w14:paraId="2F2412F9"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This section asks you to declare any interests in </w:t>
      </w:r>
      <w:r w:rsidR="006060ED" w:rsidRPr="003450B3">
        <w:rPr>
          <w:rFonts w:ascii="Tahoma" w:hAnsi="Tahoma" w:cs="Tahoma"/>
          <w:iCs/>
          <w:sz w:val="24"/>
          <w:szCs w:val="24"/>
          <w:lang w:val="en-US"/>
        </w:rPr>
        <w:t xml:space="preserve">a concerned </w:t>
      </w:r>
      <w:r w:rsidR="00BC35BF">
        <w:rPr>
          <w:rFonts w:ascii="Tahoma" w:hAnsi="Tahoma" w:cs="Tahoma"/>
          <w:iCs/>
          <w:sz w:val="24"/>
          <w:szCs w:val="24"/>
          <w:lang w:val="en-US"/>
        </w:rPr>
        <w:t>commercial entity</w:t>
      </w:r>
      <w:r w:rsidRPr="003450B3">
        <w:rPr>
          <w:rFonts w:ascii="Tahoma" w:hAnsi="Tahoma" w:cs="Tahoma"/>
          <w:iCs/>
          <w:sz w:val="24"/>
          <w:szCs w:val="24"/>
          <w:lang w:val="en-US"/>
        </w:rPr>
        <w:t xml:space="preserve"> </w:t>
      </w:r>
      <w:r w:rsidR="006060ED" w:rsidRPr="003450B3">
        <w:rPr>
          <w:rFonts w:ascii="Tahoma" w:hAnsi="Tahoma" w:cs="Tahoma"/>
          <w:iCs/>
          <w:sz w:val="24"/>
          <w:szCs w:val="24"/>
          <w:lang w:val="en-US"/>
        </w:rPr>
        <w:t>(</w:t>
      </w:r>
      <w:r w:rsidR="006060ED" w:rsidRPr="003450B3">
        <w:rPr>
          <w:rFonts w:ascii="Tahoma" w:hAnsi="Tahoma" w:cs="Tahoma"/>
          <w:iCs/>
          <w:sz w:val="24"/>
          <w:szCs w:val="24"/>
          <w:vertAlign w:val="superscript"/>
          <w:lang w:val="en-US"/>
        </w:rPr>
        <w:t>*</w:t>
      </w:r>
      <w:r w:rsidR="006060ED" w:rsidRPr="003450B3">
        <w:rPr>
          <w:rFonts w:ascii="Tahoma" w:hAnsi="Tahoma" w:cs="Tahoma"/>
          <w:iCs/>
          <w:sz w:val="24"/>
          <w:szCs w:val="24"/>
          <w:lang w:val="en-US"/>
        </w:rPr>
        <w:t>)</w:t>
      </w:r>
      <w:r w:rsidR="0063652D" w:rsidRPr="003450B3">
        <w:rPr>
          <w:rFonts w:ascii="Tahoma" w:hAnsi="Tahoma" w:cs="Tahoma"/>
          <w:iCs/>
          <w:sz w:val="24"/>
          <w:szCs w:val="24"/>
          <w:lang w:val="en-US"/>
        </w:rPr>
        <w:t xml:space="preserve"> </w:t>
      </w:r>
      <w:r w:rsidRPr="003450B3">
        <w:rPr>
          <w:rFonts w:ascii="Tahoma" w:hAnsi="Tahoma" w:cs="Tahoma"/>
          <w:iCs/>
          <w:sz w:val="24"/>
          <w:szCs w:val="24"/>
          <w:lang w:val="en-US"/>
        </w:rPr>
        <w:t xml:space="preserve">that you currently have or have had </w:t>
      </w:r>
      <w:r w:rsidRPr="003450B3">
        <w:rPr>
          <w:rFonts w:ascii="Tahoma" w:hAnsi="Tahoma" w:cs="Tahoma"/>
          <w:iCs/>
          <w:sz w:val="24"/>
          <w:szCs w:val="24"/>
          <w:u w:val="single"/>
          <w:lang w:val="en-US"/>
        </w:rPr>
        <w:t xml:space="preserve">within the past </w:t>
      </w:r>
      <w:r w:rsidR="00BC35BF">
        <w:rPr>
          <w:rFonts w:ascii="Tahoma" w:hAnsi="Tahoma" w:cs="Tahoma"/>
          <w:iCs/>
          <w:sz w:val="24"/>
          <w:szCs w:val="24"/>
          <w:u w:val="single"/>
          <w:lang w:val="en-US"/>
        </w:rPr>
        <w:t>3</w:t>
      </w:r>
      <w:r w:rsidR="00BC35BF" w:rsidRPr="003450B3">
        <w:rPr>
          <w:rFonts w:ascii="Tahoma" w:hAnsi="Tahoma" w:cs="Tahoma"/>
          <w:iCs/>
          <w:sz w:val="24"/>
          <w:szCs w:val="24"/>
          <w:u w:val="single"/>
          <w:lang w:val="en-US"/>
        </w:rPr>
        <w:t xml:space="preserve"> </w:t>
      </w:r>
      <w:r w:rsidRPr="003450B3">
        <w:rPr>
          <w:rFonts w:ascii="Tahoma" w:hAnsi="Tahoma" w:cs="Tahoma"/>
          <w:iCs/>
          <w:sz w:val="24"/>
          <w:szCs w:val="24"/>
          <w:u w:val="single"/>
          <w:lang w:val="en-US"/>
        </w:rPr>
        <w:t>years</w:t>
      </w:r>
      <w:r w:rsidRPr="003450B3">
        <w:rPr>
          <w:rFonts w:ascii="Tahoma" w:hAnsi="Tahoma" w:cs="Tahoma"/>
          <w:iCs/>
          <w:sz w:val="24"/>
          <w:szCs w:val="24"/>
          <w:lang w:val="en-US"/>
        </w:rPr>
        <w:t xml:space="preserve">. If you have interests to declare, please </w:t>
      </w:r>
      <w:r w:rsidR="00B55E08" w:rsidRPr="003450B3">
        <w:rPr>
          <w:rFonts w:ascii="Tahoma" w:hAnsi="Tahoma" w:cs="Tahoma"/>
          <w:iCs/>
          <w:sz w:val="24"/>
          <w:szCs w:val="24"/>
          <w:lang w:val="en-US"/>
        </w:rPr>
        <w:t>tick</w:t>
      </w:r>
      <w:r w:rsidRPr="003450B3">
        <w:rPr>
          <w:rFonts w:ascii="Tahoma" w:hAnsi="Tahoma" w:cs="Tahoma"/>
          <w:iCs/>
          <w:sz w:val="24"/>
          <w:szCs w:val="24"/>
          <w:lang w:val="en-US"/>
        </w:rPr>
        <w:t xml:space="preserve"> 'Yes' to the relevant questions. All questions in this section must be</w:t>
      </w:r>
      <w:r w:rsidR="00DF5331" w:rsidRPr="003450B3">
        <w:rPr>
          <w:rFonts w:ascii="Tahoma" w:hAnsi="Tahoma" w:cs="Tahoma"/>
          <w:iCs/>
          <w:sz w:val="24"/>
          <w:szCs w:val="24"/>
          <w:lang w:val="en-US"/>
        </w:rPr>
        <w:t xml:space="preserve"> </w:t>
      </w:r>
      <w:r w:rsidRPr="003450B3">
        <w:rPr>
          <w:rFonts w:ascii="Tahoma" w:hAnsi="Tahoma" w:cs="Tahoma"/>
          <w:iCs/>
          <w:sz w:val="24"/>
          <w:szCs w:val="24"/>
          <w:lang w:val="en-US"/>
        </w:rPr>
        <w:t>answered. Your declaration will not be accepted if any fields are left empty.</w:t>
      </w:r>
    </w:p>
    <w:p w14:paraId="15F8B5CC" w14:textId="77777777" w:rsidR="00B55E08" w:rsidRPr="003450B3" w:rsidRDefault="00B55E08" w:rsidP="00D2625B">
      <w:pPr>
        <w:autoSpaceDE w:val="0"/>
        <w:autoSpaceDN w:val="0"/>
        <w:adjustRightInd w:val="0"/>
        <w:spacing w:after="0" w:line="240" w:lineRule="auto"/>
        <w:rPr>
          <w:rFonts w:ascii="Tahoma" w:hAnsi="Tahoma" w:cs="Tahoma"/>
          <w:iCs/>
          <w:sz w:val="24"/>
          <w:szCs w:val="24"/>
          <w:lang w:val="en-US"/>
        </w:rPr>
      </w:pPr>
    </w:p>
    <w:p w14:paraId="016316B3" w14:textId="77777777" w:rsidR="00D2625B" w:rsidRPr="003450B3" w:rsidRDefault="00D2625B" w:rsidP="00D2625B">
      <w:pPr>
        <w:autoSpaceDE w:val="0"/>
        <w:autoSpaceDN w:val="0"/>
        <w:adjustRightInd w:val="0"/>
        <w:spacing w:after="0" w:line="240" w:lineRule="auto"/>
        <w:rPr>
          <w:rFonts w:ascii="Tahoma" w:hAnsi="Tahoma" w:cs="Tahoma"/>
          <w:i/>
          <w:iCs/>
          <w:sz w:val="24"/>
          <w:szCs w:val="24"/>
          <w:lang w:val="en-US"/>
        </w:rPr>
      </w:pPr>
      <w:r w:rsidRPr="003450B3">
        <w:rPr>
          <w:rFonts w:ascii="Tahoma" w:hAnsi="Tahoma" w:cs="Tahoma"/>
          <w:i/>
          <w:iCs/>
          <w:sz w:val="24"/>
          <w:szCs w:val="24"/>
          <w:lang w:val="en-US"/>
        </w:rPr>
        <w:t xml:space="preserve">You may also provide information on interests over </w:t>
      </w:r>
      <w:r w:rsidR="00BC35BF">
        <w:rPr>
          <w:rFonts w:ascii="Tahoma" w:hAnsi="Tahoma" w:cs="Tahoma"/>
          <w:i/>
          <w:iCs/>
          <w:sz w:val="24"/>
          <w:szCs w:val="24"/>
          <w:lang w:val="en-US"/>
        </w:rPr>
        <w:t>3</w:t>
      </w:r>
      <w:r w:rsidRPr="003450B3">
        <w:rPr>
          <w:rFonts w:ascii="Tahoma" w:hAnsi="Tahoma" w:cs="Tahoma"/>
          <w:i/>
          <w:iCs/>
          <w:sz w:val="24"/>
          <w:szCs w:val="24"/>
          <w:lang w:val="en-US"/>
        </w:rPr>
        <w:t xml:space="preserve"> years ago. This information </w:t>
      </w:r>
      <w:r w:rsidR="002F7771" w:rsidRPr="003450B3">
        <w:rPr>
          <w:rFonts w:ascii="Tahoma" w:hAnsi="Tahoma" w:cs="Tahoma"/>
          <w:i/>
          <w:iCs/>
          <w:sz w:val="24"/>
          <w:szCs w:val="24"/>
          <w:lang w:val="en-US"/>
        </w:rPr>
        <w:t xml:space="preserve">could </w:t>
      </w:r>
      <w:r w:rsidRPr="003450B3">
        <w:rPr>
          <w:rFonts w:ascii="Tahoma" w:hAnsi="Tahoma" w:cs="Tahoma"/>
          <w:i/>
          <w:iCs/>
          <w:sz w:val="24"/>
          <w:szCs w:val="24"/>
          <w:lang w:val="en-US"/>
        </w:rPr>
        <w:t>be useful in the context of increased transparency regarding previous interests.</w:t>
      </w:r>
      <w:r w:rsidR="00FA7DA2">
        <w:rPr>
          <w:rFonts w:ascii="Tahoma" w:hAnsi="Tahoma" w:cs="Tahoma"/>
          <w:i/>
          <w:iCs/>
          <w:sz w:val="24"/>
          <w:szCs w:val="24"/>
          <w:lang w:val="en-US"/>
        </w:rPr>
        <w:t xml:space="preserve"> If this should be the case, please declare under §2.</w:t>
      </w:r>
      <w:r w:rsidR="001A507E">
        <w:rPr>
          <w:rFonts w:ascii="Tahoma" w:hAnsi="Tahoma" w:cs="Tahoma"/>
          <w:i/>
          <w:iCs/>
          <w:sz w:val="24"/>
          <w:szCs w:val="24"/>
          <w:lang w:val="en-US"/>
        </w:rPr>
        <w:t>6</w:t>
      </w:r>
      <w:r w:rsidR="00CB54D4">
        <w:rPr>
          <w:rFonts w:ascii="Tahoma" w:hAnsi="Tahoma" w:cs="Tahoma"/>
          <w:i/>
          <w:iCs/>
          <w:sz w:val="24"/>
          <w:szCs w:val="24"/>
          <w:lang w:val="en-US"/>
        </w:rPr>
        <w:t>.</w:t>
      </w:r>
    </w:p>
    <w:p w14:paraId="516A7E5C"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p>
    <w:p w14:paraId="7D7E6523" w14:textId="77777777" w:rsidR="006060ED" w:rsidRPr="003450B3" w:rsidRDefault="006060ED" w:rsidP="00D2625B">
      <w:pPr>
        <w:autoSpaceDE w:val="0"/>
        <w:autoSpaceDN w:val="0"/>
        <w:adjustRightInd w:val="0"/>
        <w:spacing w:after="0" w:line="240" w:lineRule="auto"/>
        <w:rPr>
          <w:rFonts w:ascii="Tahoma" w:hAnsi="Tahoma" w:cs="Tahoma"/>
          <w:iCs/>
          <w:sz w:val="24"/>
          <w:szCs w:val="24"/>
          <w:lang w:val="en-GB"/>
        </w:rPr>
      </w:pPr>
      <w:r w:rsidRPr="003450B3">
        <w:rPr>
          <w:rFonts w:ascii="Tahoma" w:hAnsi="Tahoma" w:cs="Tahoma"/>
          <w:iCs/>
          <w:sz w:val="24"/>
          <w:szCs w:val="24"/>
          <w:lang w:val="en-US"/>
        </w:rPr>
        <w:t>(</w:t>
      </w:r>
      <w:r w:rsidRPr="003450B3">
        <w:rPr>
          <w:rFonts w:ascii="Tahoma" w:hAnsi="Tahoma" w:cs="Tahoma"/>
          <w:iCs/>
          <w:sz w:val="24"/>
          <w:szCs w:val="24"/>
          <w:vertAlign w:val="superscript"/>
          <w:lang w:val="en-US"/>
        </w:rPr>
        <w:t>*</w:t>
      </w:r>
      <w:r w:rsidRPr="003450B3">
        <w:rPr>
          <w:rFonts w:ascii="Tahoma" w:hAnsi="Tahoma" w:cs="Tahoma"/>
          <w:iCs/>
          <w:sz w:val="24"/>
          <w:szCs w:val="24"/>
          <w:lang w:val="en-US"/>
        </w:rPr>
        <w:t>)</w:t>
      </w:r>
      <w:r w:rsidR="000A512E" w:rsidRPr="003450B3">
        <w:rPr>
          <w:rFonts w:ascii="Tahoma" w:hAnsi="Tahoma" w:cs="Tahoma"/>
          <w:iCs/>
          <w:sz w:val="24"/>
          <w:szCs w:val="24"/>
          <w:lang w:val="en-US"/>
        </w:rPr>
        <w:t xml:space="preserve"> The expression “Concerned </w:t>
      </w:r>
      <w:r w:rsidR="00BC35BF">
        <w:rPr>
          <w:rFonts w:ascii="Tahoma" w:hAnsi="Tahoma" w:cs="Tahoma"/>
          <w:iCs/>
          <w:sz w:val="24"/>
          <w:szCs w:val="24"/>
          <w:lang w:val="en-US"/>
        </w:rPr>
        <w:t>commercial entity</w:t>
      </w:r>
      <w:r w:rsidR="000A512E" w:rsidRPr="003450B3">
        <w:rPr>
          <w:rFonts w:ascii="Tahoma" w:hAnsi="Tahoma" w:cs="Tahoma"/>
          <w:iCs/>
          <w:sz w:val="24"/>
          <w:szCs w:val="24"/>
          <w:lang w:val="en-US"/>
        </w:rPr>
        <w:t xml:space="preserve">” is used throughout this document and </w:t>
      </w:r>
      <w:r w:rsidR="00BC35BF">
        <w:rPr>
          <w:rFonts w:ascii="Tahoma" w:hAnsi="Tahoma" w:cs="Tahoma"/>
          <w:iCs/>
          <w:sz w:val="24"/>
          <w:szCs w:val="24"/>
          <w:lang w:val="en-US"/>
        </w:rPr>
        <w:t xml:space="preserve">includes any commercial business, industry association, research institution or other enterprise whose funding is significantly derived from commercial sources with an interest related of the meeting or work.    </w:t>
      </w:r>
    </w:p>
    <w:p w14:paraId="74FAF396" w14:textId="77777777" w:rsidR="00B55E08" w:rsidRPr="003450B3" w:rsidRDefault="00B55E08" w:rsidP="00D2625B">
      <w:pPr>
        <w:autoSpaceDE w:val="0"/>
        <w:autoSpaceDN w:val="0"/>
        <w:adjustRightInd w:val="0"/>
        <w:spacing w:after="0" w:line="240" w:lineRule="auto"/>
        <w:rPr>
          <w:rFonts w:ascii="Tahoma" w:hAnsi="Tahoma" w:cs="Tahoma"/>
          <w:iCs/>
          <w:sz w:val="24"/>
          <w:szCs w:val="24"/>
          <w:lang w:val="en-GB"/>
        </w:rPr>
      </w:pPr>
    </w:p>
    <w:p w14:paraId="5A5FB5B4" w14:textId="77777777" w:rsidR="006060ED" w:rsidRPr="003450B3" w:rsidRDefault="006060ED" w:rsidP="00D2625B">
      <w:pPr>
        <w:autoSpaceDE w:val="0"/>
        <w:autoSpaceDN w:val="0"/>
        <w:adjustRightInd w:val="0"/>
        <w:spacing w:after="0" w:line="240" w:lineRule="auto"/>
        <w:rPr>
          <w:rFonts w:ascii="Tahoma" w:hAnsi="Tahoma" w:cs="Tahoma"/>
          <w:iCs/>
          <w:sz w:val="24"/>
          <w:szCs w:val="24"/>
          <w:lang w:val="en-US"/>
        </w:rPr>
      </w:pPr>
    </w:p>
    <w:p w14:paraId="24CAB01B" w14:textId="77777777" w:rsidR="00D2625B" w:rsidRPr="003450B3" w:rsidRDefault="00D2625B"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3. Confidentiality Undertaking</w:t>
      </w:r>
    </w:p>
    <w:p w14:paraId="0ED2BD00"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Read carefully the confidentiality undertaking agreement</w:t>
      </w:r>
      <w:r w:rsidR="00B55E08" w:rsidRPr="003450B3">
        <w:rPr>
          <w:rFonts w:ascii="Tahoma" w:hAnsi="Tahoma" w:cs="Tahoma"/>
          <w:iCs/>
          <w:sz w:val="24"/>
          <w:szCs w:val="24"/>
          <w:lang w:val="en-US"/>
        </w:rPr>
        <w:t>. Signing this Declaration of Interests</w:t>
      </w:r>
      <w:r w:rsidR="004F2C7C">
        <w:rPr>
          <w:rFonts w:ascii="Tahoma" w:hAnsi="Tahoma" w:cs="Tahoma"/>
          <w:iCs/>
          <w:sz w:val="24"/>
          <w:szCs w:val="24"/>
          <w:lang w:val="en-US"/>
        </w:rPr>
        <w:t xml:space="preserve"> and confidentiality undertaking </w:t>
      </w:r>
      <w:r w:rsidR="00B55E08" w:rsidRPr="003450B3">
        <w:rPr>
          <w:rFonts w:ascii="Tahoma" w:hAnsi="Tahoma" w:cs="Tahoma"/>
          <w:iCs/>
          <w:sz w:val="24"/>
          <w:szCs w:val="24"/>
          <w:lang w:val="en-US"/>
        </w:rPr>
        <w:t xml:space="preserve">implies that you adhere to the </w:t>
      </w:r>
      <w:r w:rsidRPr="003450B3">
        <w:rPr>
          <w:rFonts w:ascii="Tahoma" w:hAnsi="Tahoma" w:cs="Tahoma"/>
          <w:iCs/>
          <w:sz w:val="24"/>
          <w:szCs w:val="24"/>
          <w:lang w:val="en-US"/>
        </w:rPr>
        <w:t xml:space="preserve">information declared </w:t>
      </w:r>
      <w:r w:rsidR="00B55E08" w:rsidRPr="003450B3">
        <w:rPr>
          <w:rFonts w:ascii="Tahoma" w:hAnsi="Tahoma" w:cs="Tahoma"/>
          <w:iCs/>
          <w:sz w:val="24"/>
          <w:szCs w:val="24"/>
          <w:lang w:val="en-US"/>
        </w:rPr>
        <w:t>in this part</w:t>
      </w:r>
      <w:r w:rsidRPr="003450B3">
        <w:rPr>
          <w:rFonts w:ascii="Tahoma" w:hAnsi="Tahoma" w:cs="Tahoma"/>
          <w:iCs/>
          <w:sz w:val="24"/>
          <w:szCs w:val="24"/>
          <w:lang w:val="en-US"/>
        </w:rPr>
        <w:t xml:space="preserve">. </w:t>
      </w:r>
    </w:p>
    <w:p w14:paraId="45A95D86" w14:textId="77777777" w:rsidR="00D2625B" w:rsidRPr="003450B3" w:rsidRDefault="00D2625B" w:rsidP="00D2625B">
      <w:pPr>
        <w:autoSpaceDE w:val="0"/>
        <w:autoSpaceDN w:val="0"/>
        <w:adjustRightInd w:val="0"/>
        <w:spacing w:after="0" w:line="240" w:lineRule="auto"/>
        <w:rPr>
          <w:rFonts w:ascii="Tahoma" w:hAnsi="Tahoma" w:cs="Tahoma"/>
          <w:iCs/>
          <w:sz w:val="24"/>
          <w:szCs w:val="24"/>
          <w:lang w:val="en-US"/>
        </w:rPr>
      </w:pPr>
    </w:p>
    <w:p w14:paraId="0D75C42F" w14:textId="77777777" w:rsidR="00B55E08" w:rsidRPr="003450B3" w:rsidRDefault="00B55E08" w:rsidP="00D2625B">
      <w:pPr>
        <w:autoSpaceDE w:val="0"/>
        <w:autoSpaceDN w:val="0"/>
        <w:adjustRightInd w:val="0"/>
        <w:spacing w:after="0" w:line="240" w:lineRule="auto"/>
        <w:rPr>
          <w:rFonts w:ascii="Tahoma" w:hAnsi="Tahoma" w:cs="Tahoma"/>
          <w:iCs/>
          <w:sz w:val="24"/>
          <w:szCs w:val="24"/>
          <w:lang w:val="en-US"/>
        </w:rPr>
      </w:pPr>
    </w:p>
    <w:p w14:paraId="79F40521" w14:textId="77777777" w:rsidR="00B13621" w:rsidRPr="003450B3" w:rsidRDefault="00B13621" w:rsidP="00B13621">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1: PERSONAL DETAILS</w:t>
      </w:r>
    </w:p>
    <w:p w14:paraId="2175BCD3" w14:textId="77777777" w:rsidR="00B13621" w:rsidRPr="003450B3" w:rsidRDefault="00B13621" w:rsidP="00B13621">
      <w:pPr>
        <w:autoSpaceDE w:val="0"/>
        <w:autoSpaceDN w:val="0"/>
        <w:adjustRightInd w:val="0"/>
        <w:spacing w:after="0" w:line="240" w:lineRule="auto"/>
        <w:rPr>
          <w:rFonts w:ascii="Tahoma" w:hAnsi="Tahoma" w:cs="Tahoma"/>
          <w:b/>
          <w:iCs/>
          <w:sz w:val="24"/>
          <w:szCs w:val="24"/>
          <w:lang w:val="en-US"/>
        </w:rPr>
      </w:pPr>
    </w:p>
    <w:p w14:paraId="3CD9AB9E" w14:textId="77777777" w:rsidR="00B13621" w:rsidRPr="003450B3" w:rsidRDefault="00DF5331"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First name:</w:t>
      </w:r>
      <w:r w:rsidRPr="003450B3">
        <w:rPr>
          <w:rFonts w:ascii="Tahoma" w:hAnsi="Tahoma" w:cs="Tahoma"/>
          <w:b/>
          <w:iCs/>
          <w:sz w:val="24"/>
          <w:szCs w:val="24"/>
          <w:lang w:val="en-US"/>
        </w:rPr>
        <w:tab/>
      </w:r>
      <w:r w:rsidRPr="003450B3">
        <w:rPr>
          <w:rFonts w:ascii="Tahoma" w:hAnsi="Tahoma" w:cs="Tahoma"/>
          <w:b/>
          <w:iCs/>
          <w:sz w:val="24"/>
          <w:szCs w:val="24"/>
          <w:lang w:val="en-US"/>
        </w:rPr>
        <w:tab/>
      </w:r>
      <w:r w:rsidRPr="003450B3">
        <w:rPr>
          <w:rFonts w:ascii="Tahoma" w:hAnsi="Tahoma" w:cs="Tahoma"/>
          <w:b/>
          <w:iCs/>
          <w:sz w:val="24"/>
          <w:szCs w:val="24"/>
          <w:lang w:val="en-US"/>
        </w:rPr>
        <w:tab/>
        <w:t xml:space="preserve"> </w:t>
      </w:r>
      <w:r w:rsidRPr="003450B3">
        <w:rPr>
          <w:rFonts w:ascii="Tahoma" w:hAnsi="Tahoma" w:cs="Tahoma"/>
          <w:b/>
          <w:iCs/>
          <w:sz w:val="24"/>
          <w:szCs w:val="24"/>
          <w:lang w:val="en-US"/>
        </w:rPr>
        <w:tab/>
      </w:r>
      <w:r w:rsidRPr="003450B3">
        <w:rPr>
          <w:rFonts w:ascii="Tahoma" w:hAnsi="Tahoma" w:cs="Tahoma"/>
          <w:b/>
          <w:iCs/>
          <w:sz w:val="24"/>
          <w:szCs w:val="24"/>
          <w:lang w:val="en-US"/>
        </w:rPr>
        <w:tab/>
      </w:r>
      <w:r w:rsidR="00FA7DA2">
        <w:rPr>
          <w:rFonts w:ascii="Tahoma" w:hAnsi="Tahoma" w:cs="Tahoma"/>
          <w:b/>
          <w:iCs/>
          <w:sz w:val="24"/>
          <w:szCs w:val="24"/>
          <w:lang w:val="en-US"/>
        </w:rPr>
        <w:t xml:space="preserve">              </w:t>
      </w:r>
      <w:r w:rsidR="00B13621" w:rsidRPr="003450B3">
        <w:rPr>
          <w:rFonts w:ascii="Tahoma" w:hAnsi="Tahoma" w:cs="Tahoma"/>
          <w:b/>
          <w:iCs/>
          <w:sz w:val="24"/>
          <w:szCs w:val="24"/>
          <w:lang w:val="en-US"/>
        </w:rPr>
        <w:t>Last name:</w:t>
      </w:r>
    </w:p>
    <w:p w14:paraId="05999263"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6F91861A" w14:textId="77777777" w:rsidR="00B13621" w:rsidRPr="003450B3" w:rsidRDefault="00175024"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Institution</w:t>
      </w:r>
      <w:r w:rsidR="00B13621" w:rsidRPr="003450B3">
        <w:rPr>
          <w:rFonts w:ascii="Tahoma" w:hAnsi="Tahoma" w:cs="Tahoma"/>
          <w:b/>
          <w:iCs/>
          <w:sz w:val="24"/>
          <w:szCs w:val="24"/>
          <w:lang w:val="en-US"/>
        </w:rPr>
        <w:t xml:space="preserve"> / Company:</w:t>
      </w:r>
    </w:p>
    <w:p w14:paraId="3CD27EBE"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72551D0E"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Country:</w:t>
      </w:r>
    </w:p>
    <w:p w14:paraId="4648A0B7"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6B4A656B"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Contact e-mail address:</w:t>
      </w:r>
    </w:p>
    <w:p w14:paraId="2021AB04"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46AA76B8" w14:textId="77777777" w:rsidR="00C76D6F" w:rsidRDefault="00FA7DA2" w:rsidP="00B13621">
      <w:pPr>
        <w:autoSpaceDE w:val="0"/>
        <w:autoSpaceDN w:val="0"/>
        <w:adjustRightInd w:val="0"/>
        <w:spacing w:after="0" w:line="240" w:lineRule="auto"/>
        <w:rPr>
          <w:rFonts w:ascii="Tahoma" w:hAnsi="Tahoma" w:cs="Tahoma"/>
          <w:iCs/>
          <w:sz w:val="24"/>
          <w:szCs w:val="24"/>
          <w:lang w:val="en-US"/>
        </w:rPr>
      </w:pPr>
      <w:r>
        <w:rPr>
          <w:rFonts w:ascii="Tahoma" w:hAnsi="Tahoma" w:cs="Tahoma"/>
          <w:b/>
          <w:iCs/>
          <w:sz w:val="24"/>
          <w:szCs w:val="24"/>
          <w:lang w:val="en-US"/>
        </w:rPr>
        <w:t xml:space="preserve">Identification of </w:t>
      </w:r>
      <w:r w:rsidR="00C76D6F" w:rsidRPr="00C76D6F">
        <w:rPr>
          <w:rFonts w:ascii="Tahoma" w:hAnsi="Tahoma" w:cs="Tahoma"/>
          <w:b/>
          <w:iCs/>
          <w:sz w:val="24"/>
          <w:szCs w:val="24"/>
          <w:lang w:val="en-US"/>
        </w:rPr>
        <w:t>EDQM Group/Committee</w:t>
      </w:r>
      <w:r>
        <w:rPr>
          <w:rFonts w:ascii="Tahoma" w:hAnsi="Tahoma" w:cs="Tahoma"/>
          <w:b/>
          <w:iCs/>
          <w:sz w:val="24"/>
          <w:szCs w:val="24"/>
          <w:lang w:val="en-US"/>
        </w:rPr>
        <w:t>/Meeting</w:t>
      </w:r>
      <w:r w:rsidR="00C76D6F" w:rsidRPr="00C76D6F">
        <w:rPr>
          <w:rFonts w:ascii="Tahoma" w:hAnsi="Tahoma" w:cs="Tahoma"/>
          <w:b/>
          <w:iCs/>
          <w:sz w:val="24"/>
          <w:szCs w:val="24"/>
          <w:lang w:val="en-US"/>
        </w:rPr>
        <w:t>:</w:t>
      </w:r>
    </w:p>
    <w:p w14:paraId="14994883" w14:textId="77777777" w:rsidR="00C76D6F" w:rsidRDefault="00C76D6F" w:rsidP="00B13621">
      <w:pPr>
        <w:autoSpaceDE w:val="0"/>
        <w:autoSpaceDN w:val="0"/>
        <w:adjustRightInd w:val="0"/>
        <w:spacing w:after="0" w:line="240" w:lineRule="auto"/>
        <w:rPr>
          <w:rFonts w:ascii="Tahoma" w:hAnsi="Tahoma" w:cs="Tahoma"/>
          <w:iCs/>
          <w:sz w:val="24"/>
          <w:szCs w:val="24"/>
          <w:lang w:val="en-US"/>
        </w:rPr>
      </w:pPr>
    </w:p>
    <w:p w14:paraId="577F90FF" w14:textId="77777777" w:rsidR="00B13621" w:rsidRPr="003450B3" w:rsidRDefault="00B13621" w:rsidP="00B13621">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I do hereby declare on my </w:t>
      </w:r>
      <w:r w:rsidR="00FA5C62" w:rsidRPr="003450B3">
        <w:rPr>
          <w:rFonts w:ascii="Tahoma" w:hAnsi="Tahoma" w:cs="Tahoma"/>
          <w:iCs/>
          <w:sz w:val="24"/>
          <w:szCs w:val="24"/>
          <w:lang w:val="en-US"/>
        </w:rPr>
        <w:t>honor</w:t>
      </w:r>
      <w:r w:rsidRPr="003450B3">
        <w:rPr>
          <w:rFonts w:ascii="Tahoma" w:hAnsi="Tahoma" w:cs="Tahoma"/>
          <w:iCs/>
          <w:sz w:val="24"/>
          <w:szCs w:val="24"/>
          <w:lang w:val="en-US"/>
        </w:rPr>
        <w:t xml:space="preserve"> that, to the best of my knowledge, the only direct or indirect interests I have in </w:t>
      </w:r>
      <w:r w:rsidR="008176E2" w:rsidRPr="003450B3">
        <w:rPr>
          <w:rFonts w:ascii="Tahoma" w:hAnsi="Tahoma" w:cs="Tahoma"/>
          <w:iCs/>
          <w:sz w:val="24"/>
          <w:szCs w:val="24"/>
          <w:lang w:val="en-US"/>
        </w:rPr>
        <w:t xml:space="preserve">concerned </w:t>
      </w:r>
      <w:r w:rsidR="008176E2">
        <w:rPr>
          <w:rFonts w:ascii="Tahoma" w:hAnsi="Tahoma" w:cs="Tahoma"/>
          <w:iCs/>
          <w:sz w:val="24"/>
          <w:szCs w:val="24"/>
          <w:lang w:val="en-US"/>
        </w:rPr>
        <w:t>commercial entity</w:t>
      </w:r>
      <w:r w:rsidRPr="003450B3">
        <w:rPr>
          <w:rFonts w:ascii="Tahoma" w:hAnsi="Tahoma" w:cs="Tahoma"/>
          <w:iCs/>
          <w:sz w:val="24"/>
          <w:szCs w:val="24"/>
          <w:lang w:val="en-US"/>
        </w:rPr>
        <w:t xml:space="preserve"> are those listed below:</w:t>
      </w:r>
    </w:p>
    <w:p w14:paraId="53EA6472" w14:textId="77777777" w:rsidR="00B13621" w:rsidRPr="003450B3" w:rsidRDefault="00B13621" w:rsidP="00B13621">
      <w:pPr>
        <w:autoSpaceDE w:val="0"/>
        <w:autoSpaceDN w:val="0"/>
        <w:adjustRightInd w:val="0"/>
        <w:spacing w:after="0" w:line="240" w:lineRule="auto"/>
        <w:rPr>
          <w:rFonts w:ascii="Tahoma" w:hAnsi="Tahoma" w:cs="Tahoma"/>
          <w:iCs/>
          <w:sz w:val="24"/>
          <w:szCs w:val="24"/>
          <w:lang w:val="en-US"/>
        </w:rPr>
      </w:pPr>
    </w:p>
    <w:p w14:paraId="621C5323" w14:textId="77777777" w:rsidR="00B13621" w:rsidRPr="003450B3" w:rsidRDefault="00B13621" w:rsidP="00B13621">
      <w:pPr>
        <w:autoSpaceDE w:val="0"/>
        <w:autoSpaceDN w:val="0"/>
        <w:adjustRightInd w:val="0"/>
        <w:spacing w:after="0" w:line="240" w:lineRule="auto"/>
        <w:rPr>
          <w:rFonts w:ascii="Tahoma" w:hAnsi="Tahoma" w:cs="Tahoma"/>
          <w:i/>
          <w:iCs/>
          <w:sz w:val="24"/>
          <w:szCs w:val="24"/>
          <w:lang w:val="en-US"/>
        </w:rPr>
      </w:pPr>
      <w:r w:rsidRPr="003450B3">
        <w:rPr>
          <w:rFonts w:ascii="Tahoma" w:hAnsi="Tahoma" w:cs="Tahoma"/>
          <w:i/>
          <w:iCs/>
          <w:sz w:val="24"/>
          <w:szCs w:val="24"/>
          <w:lang w:val="en-US"/>
        </w:rPr>
        <w:t xml:space="preserve">Please specify the interests that you currently have (at the time of completion of the form) or have had within the past </w:t>
      </w:r>
      <w:r w:rsidR="008176E2">
        <w:rPr>
          <w:rFonts w:ascii="Tahoma" w:hAnsi="Tahoma" w:cs="Tahoma"/>
          <w:b/>
          <w:i/>
          <w:iCs/>
          <w:sz w:val="24"/>
          <w:szCs w:val="24"/>
          <w:lang w:val="en-US"/>
        </w:rPr>
        <w:t>3</w:t>
      </w:r>
      <w:r w:rsidRPr="003450B3">
        <w:rPr>
          <w:rFonts w:ascii="Tahoma" w:hAnsi="Tahoma" w:cs="Tahoma"/>
          <w:i/>
          <w:iCs/>
          <w:sz w:val="24"/>
          <w:szCs w:val="24"/>
          <w:lang w:val="en-US"/>
        </w:rPr>
        <w:t xml:space="preserve"> years.</w:t>
      </w:r>
    </w:p>
    <w:p w14:paraId="73AE4ADD" w14:textId="77777777" w:rsidR="00B13621" w:rsidRPr="003450B3" w:rsidRDefault="00B13621" w:rsidP="00B13621">
      <w:pPr>
        <w:autoSpaceDE w:val="0"/>
        <w:autoSpaceDN w:val="0"/>
        <w:adjustRightInd w:val="0"/>
        <w:spacing w:after="0" w:line="240" w:lineRule="auto"/>
        <w:rPr>
          <w:rFonts w:ascii="Tahoma" w:hAnsi="Tahoma" w:cs="Tahoma"/>
          <w:b/>
          <w:i/>
          <w:iCs/>
          <w:sz w:val="24"/>
          <w:szCs w:val="24"/>
          <w:lang w:val="en-US"/>
        </w:rPr>
      </w:pPr>
    </w:p>
    <w:p w14:paraId="007B08BC"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0B0ABEEF" w14:textId="77777777" w:rsidR="00B13621" w:rsidRPr="003450B3" w:rsidRDefault="00B13621" w:rsidP="00B13621">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2: DECLARATION OF INTERESTS</w:t>
      </w:r>
    </w:p>
    <w:p w14:paraId="364B97DD" w14:textId="77777777" w:rsidR="00B13621" w:rsidRDefault="00B13621" w:rsidP="00D2625B">
      <w:pPr>
        <w:autoSpaceDE w:val="0"/>
        <w:autoSpaceDN w:val="0"/>
        <w:adjustRightInd w:val="0"/>
        <w:spacing w:after="0" w:line="240" w:lineRule="auto"/>
        <w:rPr>
          <w:rFonts w:ascii="Tahoma" w:hAnsi="Tahoma" w:cs="Tahoma"/>
          <w:b/>
          <w:iCs/>
          <w:sz w:val="24"/>
          <w:szCs w:val="24"/>
          <w:lang w:val="en-US"/>
        </w:rPr>
      </w:pPr>
    </w:p>
    <w:p w14:paraId="0D0DD1BE" w14:textId="77777777" w:rsidR="00FA5C62" w:rsidRPr="003450B3" w:rsidRDefault="00FA5C62" w:rsidP="00D2625B">
      <w:pPr>
        <w:autoSpaceDE w:val="0"/>
        <w:autoSpaceDN w:val="0"/>
        <w:adjustRightInd w:val="0"/>
        <w:spacing w:after="0" w:line="240" w:lineRule="auto"/>
        <w:rPr>
          <w:rFonts w:ascii="Tahoma" w:hAnsi="Tahoma" w:cs="Tahoma"/>
          <w:b/>
          <w:iCs/>
          <w:sz w:val="24"/>
          <w:szCs w:val="24"/>
          <w:lang w:val="en-US"/>
        </w:rPr>
      </w:pPr>
    </w:p>
    <w:p w14:paraId="663416BA" w14:textId="77777777" w:rsidR="00B13621" w:rsidRPr="003450B3" w:rsidRDefault="00B13621" w:rsidP="00E431AE">
      <w:pPr>
        <w:shd w:val="clear" w:color="auto" w:fill="BFBFBF" w:themeFill="background1" w:themeFillShade="BF"/>
        <w:autoSpaceDE w:val="0"/>
        <w:autoSpaceDN w:val="0"/>
        <w:adjustRightInd w:val="0"/>
        <w:spacing w:after="0" w:line="240" w:lineRule="auto"/>
        <w:rPr>
          <w:rFonts w:ascii="Tahoma" w:hAnsi="Tahoma" w:cs="Tahoma"/>
          <w:iCs/>
          <w:sz w:val="24"/>
          <w:szCs w:val="24"/>
          <w:lang w:val="en-US"/>
        </w:rPr>
      </w:pPr>
      <w:r w:rsidRPr="003450B3">
        <w:rPr>
          <w:rFonts w:ascii="Tahoma" w:hAnsi="Tahoma" w:cs="Tahoma"/>
          <w:b/>
          <w:iCs/>
          <w:sz w:val="24"/>
          <w:szCs w:val="24"/>
          <w:lang w:val="en-US"/>
        </w:rPr>
        <w:t>2.1</w:t>
      </w:r>
      <w:r w:rsidR="00FA5C62">
        <w:rPr>
          <w:rFonts w:ascii="Tahoma" w:hAnsi="Tahoma" w:cs="Tahoma"/>
          <w:b/>
          <w:iCs/>
          <w:sz w:val="24"/>
          <w:szCs w:val="24"/>
          <w:lang w:val="en-US"/>
        </w:rPr>
        <w:t>.</w:t>
      </w:r>
      <w:r w:rsidRPr="003450B3">
        <w:rPr>
          <w:rFonts w:ascii="Tahoma" w:hAnsi="Tahoma" w:cs="Tahoma"/>
          <w:b/>
          <w:iCs/>
          <w:sz w:val="24"/>
          <w:szCs w:val="24"/>
          <w:lang w:val="en-US"/>
        </w:rPr>
        <w:t xml:space="preserve"> Employment </w:t>
      </w:r>
      <w:r w:rsidR="00466945" w:rsidRPr="003450B3">
        <w:rPr>
          <w:rFonts w:ascii="Tahoma" w:hAnsi="Tahoma" w:cs="Tahoma"/>
          <w:b/>
          <w:iCs/>
          <w:sz w:val="24"/>
          <w:szCs w:val="24"/>
          <w:lang w:val="en-US"/>
        </w:rPr>
        <w:t>in a</w:t>
      </w:r>
      <w:r w:rsidR="00E400B8" w:rsidRPr="003450B3">
        <w:rPr>
          <w:rFonts w:ascii="Tahoma" w:hAnsi="Tahoma" w:cs="Tahoma"/>
          <w:b/>
          <w:iCs/>
          <w:sz w:val="24"/>
          <w:szCs w:val="24"/>
          <w:lang w:val="en-US"/>
        </w:rPr>
        <w:t xml:space="preserve"> </w:t>
      </w:r>
      <w:r w:rsidR="008176E2" w:rsidRPr="008176E2">
        <w:rPr>
          <w:rFonts w:ascii="Tahoma" w:hAnsi="Tahoma" w:cs="Tahoma"/>
          <w:b/>
          <w:iCs/>
          <w:sz w:val="24"/>
          <w:szCs w:val="24"/>
          <w:lang w:val="en-US"/>
        </w:rPr>
        <w:t>concerned commercial entity</w:t>
      </w:r>
      <w:r w:rsidR="00E66BE0">
        <w:rPr>
          <w:rFonts w:ascii="Tahoma" w:hAnsi="Tahoma" w:cs="Tahoma"/>
          <w:b/>
          <w:iCs/>
          <w:sz w:val="24"/>
          <w:szCs w:val="24"/>
          <w:lang w:val="en-US"/>
        </w:rPr>
        <w:tab/>
      </w:r>
      <w:r w:rsidR="00E66BE0">
        <w:rPr>
          <w:rFonts w:ascii="Tahoma" w:hAnsi="Tahoma" w:cs="Tahoma"/>
          <w:b/>
          <w:iCs/>
          <w:sz w:val="24"/>
          <w:szCs w:val="24"/>
          <w:lang w:val="en-US"/>
        </w:rPr>
        <w:tab/>
      </w:r>
      <w:r w:rsidR="007517E6" w:rsidRPr="003450B3">
        <w:rPr>
          <w:rFonts w:ascii="Tahoma" w:hAnsi="Tahoma" w:cs="Tahoma"/>
          <w:iCs/>
          <w:sz w:val="24"/>
          <w:szCs w:val="24"/>
          <w:lang w:val="en-US"/>
        </w:rPr>
        <w:sym w:font="Wingdings" w:char="F071"/>
      </w:r>
      <w:r w:rsidRPr="003450B3">
        <w:rPr>
          <w:rFonts w:ascii="Tahoma" w:hAnsi="Tahoma" w:cs="Tahoma"/>
          <w:iCs/>
          <w:sz w:val="24"/>
          <w:szCs w:val="24"/>
          <w:lang w:val="en-US"/>
        </w:rPr>
        <w:t xml:space="preserve">No </w:t>
      </w:r>
      <w:r w:rsidRPr="003450B3">
        <w:rPr>
          <w:rFonts w:ascii="Tahoma" w:hAnsi="Tahoma" w:cs="Tahoma"/>
          <w:iCs/>
          <w:sz w:val="24"/>
          <w:szCs w:val="24"/>
          <w:lang w:val="en-US"/>
        </w:rPr>
        <w:tab/>
      </w:r>
      <w:r w:rsidR="00865BC6" w:rsidRPr="003450B3">
        <w:rPr>
          <w:rFonts w:ascii="Tahoma" w:hAnsi="Tahoma" w:cs="Tahoma"/>
          <w:iCs/>
          <w:sz w:val="24"/>
          <w:szCs w:val="24"/>
          <w:lang w:val="en-US"/>
        </w:rPr>
        <w:t xml:space="preserve">   </w:t>
      </w:r>
      <w:r w:rsidR="007517E6" w:rsidRPr="003450B3">
        <w:rPr>
          <w:rFonts w:ascii="Tahoma" w:hAnsi="Tahoma" w:cs="Tahoma"/>
          <w:iCs/>
          <w:sz w:val="24"/>
          <w:szCs w:val="24"/>
          <w:lang w:val="en-US"/>
        </w:rPr>
        <w:sym w:font="Wingdings" w:char="F071"/>
      </w:r>
      <w:r w:rsidRPr="003450B3">
        <w:rPr>
          <w:rFonts w:ascii="Tahoma" w:hAnsi="Tahoma" w:cs="Tahoma"/>
          <w:iCs/>
          <w:sz w:val="24"/>
          <w:szCs w:val="24"/>
          <w:lang w:val="en-US"/>
        </w:rPr>
        <w:t>Yes</w:t>
      </w:r>
    </w:p>
    <w:p w14:paraId="7758B9F4" w14:textId="77777777" w:rsidR="007517E6" w:rsidRPr="003450B3" w:rsidRDefault="0048412E" w:rsidP="00B13621">
      <w:pPr>
        <w:autoSpaceDE w:val="0"/>
        <w:autoSpaceDN w:val="0"/>
        <w:adjustRightInd w:val="0"/>
        <w:spacing w:after="0" w:line="240" w:lineRule="auto"/>
        <w:rPr>
          <w:rFonts w:ascii="Tahoma" w:hAnsi="Tahoma" w:cs="Tahoma"/>
          <w:i/>
          <w:iCs/>
          <w:lang w:val="en-US"/>
        </w:rPr>
      </w:pPr>
      <w:r w:rsidRPr="003450B3">
        <w:rPr>
          <w:rFonts w:ascii="Arial" w:hAnsi="Arial" w:cs="Arial"/>
          <w:i/>
          <w:iCs/>
          <w:lang w:val="en-US"/>
        </w:rPr>
        <w:t>→</w:t>
      </w:r>
      <w:r w:rsidR="007517E6" w:rsidRPr="003450B3">
        <w:rPr>
          <w:rFonts w:ascii="Tahoma" w:hAnsi="Tahoma" w:cs="Tahoma"/>
          <w:i/>
          <w:iCs/>
          <w:lang w:val="en-US"/>
        </w:rPr>
        <w:t>If NO, please go to section 2.2.</w:t>
      </w:r>
    </w:p>
    <w:p w14:paraId="21E2C46C" w14:textId="77777777" w:rsidR="00B13621" w:rsidRPr="003450B3" w:rsidRDefault="00B13621" w:rsidP="00B13621">
      <w:pPr>
        <w:autoSpaceDE w:val="0"/>
        <w:autoSpaceDN w:val="0"/>
        <w:adjustRightInd w:val="0"/>
        <w:spacing w:after="0" w:line="240" w:lineRule="auto"/>
        <w:rPr>
          <w:rFonts w:ascii="Tahoma" w:hAnsi="Tahoma" w:cs="Tahoma"/>
          <w:iCs/>
          <w:sz w:val="24"/>
          <w:szCs w:val="24"/>
          <w:lang w:val="en-US"/>
        </w:rPr>
      </w:pPr>
    </w:p>
    <w:p w14:paraId="1396239A" w14:textId="77777777" w:rsidR="00B13621" w:rsidRPr="003450B3" w:rsidRDefault="00B13621" w:rsidP="00B13621">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EMPLOYMENT</w:t>
      </w:r>
      <w:r w:rsidRPr="0092681F">
        <w:rPr>
          <w:rFonts w:ascii="Tahoma" w:hAnsi="Tahoma" w:cs="Tahoma"/>
          <w:iCs/>
          <w:sz w:val="24"/>
          <w:szCs w:val="24"/>
          <w:vertAlign w:val="superscript"/>
          <w:lang w:val="en-US"/>
        </w:rPr>
        <w:t>1</w:t>
      </w:r>
    </w:p>
    <w:p w14:paraId="01E07F8D" w14:textId="77777777" w:rsidR="00B13621" w:rsidRPr="003450B3" w:rsidRDefault="00B13621" w:rsidP="00466945">
      <w:pPr>
        <w:tabs>
          <w:tab w:val="left" w:pos="993"/>
        </w:tabs>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Period</w:t>
      </w:r>
      <w:r w:rsidRPr="003450B3">
        <w:rPr>
          <w:rFonts w:ascii="Tahoma" w:hAnsi="Tahoma" w:cs="Tahoma"/>
          <w:iCs/>
          <w:sz w:val="24"/>
          <w:szCs w:val="24"/>
          <w:vertAlign w:val="superscript"/>
          <w:lang w:val="en-US"/>
        </w:rPr>
        <w:t>2</w:t>
      </w:r>
      <w:r w:rsidR="00E400B8" w:rsidRPr="003450B3">
        <w:rPr>
          <w:rFonts w:ascii="Tahoma" w:hAnsi="Tahoma" w:cs="Tahoma"/>
          <w:iCs/>
          <w:sz w:val="24"/>
          <w:szCs w:val="24"/>
          <w:lang w:val="en-US"/>
        </w:rPr>
        <w:t>:</w:t>
      </w:r>
      <w:r w:rsidRPr="003450B3">
        <w:rPr>
          <w:rFonts w:ascii="Tahoma" w:hAnsi="Tahoma" w:cs="Tahoma"/>
          <w:iCs/>
          <w:sz w:val="24"/>
          <w:szCs w:val="24"/>
          <w:lang w:val="en-US"/>
        </w:rPr>
        <w:t xml:space="preserve"> </w:t>
      </w:r>
      <w:r w:rsidR="00466945" w:rsidRPr="003450B3">
        <w:rPr>
          <w:rFonts w:ascii="Tahoma" w:hAnsi="Tahoma" w:cs="Tahoma"/>
          <w:iCs/>
          <w:sz w:val="24"/>
          <w:szCs w:val="24"/>
          <w:lang w:val="en-US"/>
        </w:rPr>
        <w:t xml:space="preserve"> </w:t>
      </w:r>
      <w:r w:rsidR="007517E6" w:rsidRPr="003450B3">
        <w:rPr>
          <w:rFonts w:ascii="Tahoma" w:hAnsi="Tahoma" w:cs="Tahoma"/>
          <w:iCs/>
          <w:sz w:val="24"/>
          <w:szCs w:val="24"/>
          <w:lang w:val="en-US"/>
        </w:rPr>
        <w:sym w:font="Wingdings" w:char="F071"/>
      </w:r>
      <w:r w:rsidRPr="003450B3">
        <w:rPr>
          <w:rFonts w:ascii="Tahoma" w:hAnsi="Tahoma" w:cs="Tahoma"/>
          <w:iCs/>
          <w:sz w:val="24"/>
          <w:szCs w:val="24"/>
          <w:lang w:val="en-US"/>
        </w:rPr>
        <w:t xml:space="preserve">Current </w:t>
      </w:r>
      <w:r w:rsidRPr="003450B3">
        <w:rPr>
          <w:rFonts w:ascii="Tahoma" w:hAnsi="Tahoma" w:cs="Tahoma"/>
          <w:iCs/>
          <w:sz w:val="24"/>
          <w:szCs w:val="24"/>
          <w:lang w:val="en-US"/>
        </w:rPr>
        <w:tab/>
      </w:r>
      <w:r w:rsidR="007517E6" w:rsidRPr="003450B3">
        <w:rPr>
          <w:rFonts w:ascii="Tahoma" w:hAnsi="Tahoma" w:cs="Tahoma"/>
          <w:iCs/>
          <w:sz w:val="24"/>
          <w:szCs w:val="24"/>
          <w:lang w:val="en-US"/>
        </w:rPr>
        <w:sym w:font="Wingdings" w:char="F071"/>
      </w:r>
      <w:r w:rsidRPr="003450B3">
        <w:rPr>
          <w:rFonts w:ascii="Tahoma" w:hAnsi="Tahoma" w:cs="Tahoma"/>
          <w:iCs/>
          <w:sz w:val="24"/>
          <w:szCs w:val="24"/>
          <w:lang w:val="en-US"/>
        </w:rPr>
        <w:t>Past</w:t>
      </w:r>
    </w:p>
    <w:p w14:paraId="1C89E4F8" w14:textId="77777777" w:rsidR="00B13621" w:rsidRPr="003450B3" w:rsidRDefault="00B13621" w:rsidP="00B13621">
      <w:pPr>
        <w:autoSpaceDE w:val="0"/>
        <w:autoSpaceDN w:val="0"/>
        <w:adjustRightInd w:val="0"/>
        <w:spacing w:after="0" w:line="240" w:lineRule="auto"/>
        <w:rPr>
          <w:rFonts w:ascii="Tahoma" w:hAnsi="Tahoma" w:cs="Tahoma"/>
          <w:iCs/>
          <w:sz w:val="24"/>
          <w:szCs w:val="24"/>
          <w:lang w:val="en-US"/>
        </w:rPr>
      </w:pPr>
    </w:p>
    <w:p w14:paraId="7121C008" w14:textId="77777777" w:rsidR="00B13621" w:rsidRPr="003450B3" w:rsidRDefault="00B13621" w:rsidP="00B13621">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From Month: </w:t>
      </w:r>
      <w:r w:rsidRPr="003450B3">
        <w:rPr>
          <w:rFonts w:ascii="Tahoma" w:hAnsi="Tahoma" w:cs="Tahoma"/>
          <w:iCs/>
          <w:sz w:val="24"/>
          <w:szCs w:val="24"/>
          <w:lang w:val="en-US"/>
        </w:rPr>
        <w:tab/>
        <w:t xml:space="preserve">From Year: </w:t>
      </w:r>
      <w:r w:rsidR="007517E6" w:rsidRPr="003450B3">
        <w:rPr>
          <w:rFonts w:ascii="Tahoma" w:hAnsi="Tahoma" w:cs="Tahoma"/>
          <w:iCs/>
          <w:sz w:val="24"/>
          <w:szCs w:val="24"/>
          <w:lang w:val="en-US"/>
        </w:rPr>
        <w:tab/>
      </w:r>
      <w:r w:rsidR="007517E6" w:rsidRPr="003450B3">
        <w:rPr>
          <w:rFonts w:ascii="Tahoma" w:hAnsi="Tahoma" w:cs="Tahoma"/>
          <w:iCs/>
          <w:sz w:val="24"/>
          <w:szCs w:val="24"/>
          <w:lang w:val="en-US"/>
        </w:rPr>
        <w:tab/>
      </w:r>
      <w:r w:rsidRPr="003450B3">
        <w:rPr>
          <w:rFonts w:ascii="Tahoma" w:hAnsi="Tahoma" w:cs="Tahoma"/>
          <w:iCs/>
          <w:sz w:val="24"/>
          <w:szCs w:val="24"/>
          <w:lang w:val="en-US"/>
        </w:rPr>
        <w:t xml:space="preserve">To Month: </w:t>
      </w:r>
      <w:r w:rsidR="007517E6" w:rsidRPr="003450B3">
        <w:rPr>
          <w:rFonts w:ascii="Tahoma" w:hAnsi="Tahoma" w:cs="Tahoma"/>
          <w:iCs/>
          <w:sz w:val="24"/>
          <w:szCs w:val="24"/>
          <w:lang w:val="en-US"/>
        </w:rPr>
        <w:tab/>
      </w:r>
      <w:r w:rsidR="007517E6" w:rsidRPr="003450B3">
        <w:rPr>
          <w:rFonts w:ascii="Tahoma" w:hAnsi="Tahoma" w:cs="Tahoma"/>
          <w:iCs/>
          <w:sz w:val="24"/>
          <w:szCs w:val="24"/>
          <w:lang w:val="en-US"/>
        </w:rPr>
        <w:tab/>
      </w:r>
      <w:r w:rsidRPr="003450B3">
        <w:rPr>
          <w:rFonts w:ascii="Tahoma" w:hAnsi="Tahoma" w:cs="Tahoma"/>
          <w:iCs/>
          <w:sz w:val="24"/>
          <w:szCs w:val="24"/>
          <w:lang w:val="en-US"/>
        </w:rPr>
        <w:t>To Year:</w:t>
      </w:r>
    </w:p>
    <w:p w14:paraId="36D0DDC1" w14:textId="77777777" w:rsidR="00B13621" w:rsidRPr="003450B3" w:rsidRDefault="00B13621" w:rsidP="00B13621">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Name of </w:t>
      </w:r>
      <w:r w:rsidR="008176E2" w:rsidRPr="003450B3">
        <w:rPr>
          <w:rFonts w:ascii="Tahoma" w:hAnsi="Tahoma" w:cs="Tahoma"/>
          <w:iCs/>
          <w:sz w:val="24"/>
          <w:szCs w:val="24"/>
          <w:lang w:val="en-US"/>
        </w:rPr>
        <w:t xml:space="preserve">concerned </w:t>
      </w:r>
      <w:r w:rsidR="008176E2">
        <w:rPr>
          <w:rFonts w:ascii="Tahoma" w:hAnsi="Tahoma" w:cs="Tahoma"/>
          <w:iCs/>
          <w:sz w:val="24"/>
          <w:szCs w:val="24"/>
          <w:lang w:val="en-US"/>
        </w:rPr>
        <w:t>commercial entity</w:t>
      </w:r>
      <w:r w:rsidR="00E66BE0" w:rsidRPr="003450B3">
        <w:rPr>
          <w:rFonts w:ascii="Tahoma" w:hAnsi="Tahoma" w:cs="Tahoma"/>
          <w:iCs/>
          <w:sz w:val="24"/>
          <w:szCs w:val="24"/>
          <w:vertAlign w:val="superscript"/>
          <w:lang w:val="en-US"/>
        </w:rPr>
        <w:t>3</w:t>
      </w:r>
      <w:r w:rsidRPr="003450B3">
        <w:rPr>
          <w:rFonts w:ascii="Tahoma" w:hAnsi="Tahoma" w:cs="Tahoma"/>
          <w:iCs/>
          <w:sz w:val="24"/>
          <w:szCs w:val="24"/>
          <w:lang w:val="en-US"/>
        </w:rPr>
        <w:t>:</w:t>
      </w:r>
    </w:p>
    <w:p w14:paraId="05D80FDB" w14:textId="77777777" w:rsidR="007517E6" w:rsidRDefault="007517E6" w:rsidP="007517E6">
      <w:pPr>
        <w:autoSpaceDE w:val="0"/>
        <w:autoSpaceDN w:val="0"/>
        <w:adjustRightInd w:val="0"/>
        <w:spacing w:after="0" w:line="240" w:lineRule="auto"/>
        <w:rPr>
          <w:rFonts w:ascii="Tahoma" w:hAnsi="Tahoma" w:cs="Tahoma"/>
          <w:iCs/>
          <w:sz w:val="24"/>
          <w:szCs w:val="24"/>
          <w:lang w:val="en-US"/>
        </w:rPr>
      </w:pPr>
    </w:p>
    <w:p w14:paraId="4CE4F6C3" w14:textId="77777777" w:rsidR="00E66BE0" w:rsidRPr="003450B3" w:rsidRDefault="00E66BE0" w:rsidP="007517E6">
      <w:pPr>
        <w:autoSpaceDE w:val="0"/>
        <w:autoSpaceDN w:val="0"/>
        <w:adjustRightInd w:val="0"/>
        <w:spacing w:after="0" w:line="240" w:lineRule="auto"/>
        <w:rPr>
          <w:rFonts w:ascii="Tahoma" w:hAnsi="Tahoma" w:cs="Tahoma"/>
          <w:iCs/>
          <w:sz w:val="24"/>
          <w:szCs w:val="24"/>
          <w:lang w:val="en-US"/>
        </w:rPr>
      </w:pPr>
    </w:p>
    <w:p w14:paraId="06DB6525"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p>
    <w:p w14:paraId="29C3E8CD" w14:textId="77777777" w:rsidR="007517E6" w:rsidRPr="003450B3" w:rsidRDefault="007517E6" w:rsidP="007517E6">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EMPLOYMENT</w:t>
      </w:r>
      <w:r w:rsidRPr="0092681F">
        <w:rPr>
          <w:rFonts w:ascii="Tahoma" w:hAnsi="Tahoma" w:cs="Tahoma"/>
          <w:iCs/>
          <w:sz w:val="24"/>
          <w:szCs w:val="24"/>
          <w:vertAlign w:val="superscript"/>
          <w:lang w:val="en-US"/>
        </w:rPr>
        <w:t>1</w:t>
      </w:r>
    </w:p>
    <w:p w14:paraId="5BC6C854"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Period</w:t>
      </w:r>
      <w:r w:rsidRPr="003450B3">
        <w:rPr>
          <w:rFonts w:ascii="Tahoma" w:hAnsi="Tahoma" w:cs="Tahoma"/>
          <w:iCs/>
          <w:sz w:val="24"/>
          <w:szCs w:val="24"/>
          <w:vertAlign w:val="superscript"/>
          <w:lang w:val="en-US"/>
        </w:rPr>
        <w:t>2</w:t>
      </w:r>
      <w:r w:rsidR="00E400B8" w:rsidRPr="003450B3">
        <w:rPr>
          <w:rFonts w:ascii="Tahoma" w:hAnsi="Tahoma" w:cs="Tahoma"/>
          <w:iCs/>
          <w:sz w:val="24"/>
          <w:szCs w:val="24"/>
          <w:lang w:val="en-US"/>
        </w:rPr>
        <w:t>:</w:t>
      </w:r>
      <w:r w:rsidRPr="003450B3">
        <w:rPr>
          <w:rFonts w:ascii="Tahoma" w:hAnsi="Tahoma" w:cs="Tahoma"/>
          <w:iCs/>
          <w:sz w:val="24"/>
          <w:szCs w:val="24"/>
          <w:lang w:val="en-US"/>
        </w:rPr>
        <w:t xml:space="preserve"> </w:t>
      </w:r>
      <w:r w:rsidR="00466945" w:rsidRPr="003450B3">
        <w:rPr>
          <w:rFonts w:ascii="Tahoma" w:hAnsi="Tahoma" w:cs="Tahoma"/>
          <w:iCs/>
          <w:sz w:val="24"/>
          <w:szCs w:val="24"/>
          <w:lang w:val="en-US"/>
        </w:rPr>
        <w:t xml:space="preserve"> </w:t>
      </w:r>
      <w:r w:rsidRPr="003450B3">
        <w:rPr>
          <w:rFonts w:ascii="Tahoma" w:hAnsi="Tahoma" w:cs="Tahoma"/>
          <w:iCs/>
          <w:sz w:val="24"/>
          <w:szCs w:val="24"/>
          <w:lang w:val="en-US"/>
        </w:rPr>
        <w:sym w:font="Wingdings" w:char="F071"/>
      </w:r>
      <w:r w:rsidRPr="003450B3">
        <w:rPr>
          <w:rFonts w:ascii="Tahoma" w:hAnsi="Tahoma" w:cs="Tahoma"/>
          <w:iCs/>
          <w:sz w:val="24"/>
          <w:szCs w:val="24"/>
          <w:lang w:val="en-US"/>
        </w:rPr>
        <w:t xml:space="preserve">Current </w:t>
      </w:r>
      <w:r w:rsidRPr="003450B3">
        <w:rPr>
          <w:rFonts w:ascii="Tahoma" w:hAnsi="Tahoma" w:cs="Tahoma"/>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Past</w:t>
      </w:r>
    </w:p>
    <w:p w14:paraId="74001FC5"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p>
    <w:p w14:paraId="43CFBFED"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From Month: </w:t>
      </w:r>
      <w:r w:rsidRPr="003450B3">
        <w:rPr>
          <w:rFonts w:ascii="Tahoma" w:hAnsi="Tahoma" w:cs="Tahoma"/>
          <w:iCs/>
          <w:sz w:val="24"/>
          <w:szCs w:val="24"/>
          <w:lang w:val="en-US"/>
        </w:rPr>
        <w:tab/>
        <w:t xml:space="preserve">From Year: </w:t>
      </w:r>
      <w:r w:rsidRPr="003450B3">
        <w:rPr>
          <w:rFonts w:ascii="Tahoma" w:hAnsi="Tahoma" w:cs="Tahoma"/>
          <w:iCs/>
          <w:sz w:val="24"/>
          <w:szCs w:val="24"/>
          <w:lang w:val="en-US"/>
        </w:rPr>
        <w:tab/>
      </w:r>
      <w:r w:rsidRPr="003450B3">
        <w:rPr>
          <w:rFonts w:ascii="Tahoma" w:hAnsi="Tahoma" w:cs="Tahoma"/>
          <w:iCs/>
          <w:sz w:val="24"/>
          <w:szCs w:val="24"/>
          <w:lang w:val="en-US"/>
        </w:rPr>
        <w:tab/>
        <w:t xml:space="preserve">To Month: </w:t>
      </w:r>
      <w:r w:rsidRPr="003450B3">
        <w:rPr>
          <w:rFonts w:ascii="Tahoma" w:hAnsi="Tahoma" w:cs="Tahoma"/>
          <w:iCs/>
          <w:sz w:val="24"/>
          <w:szCs w:val="24"/>
          <w:lang w:val="en-US"/>
        </w:rPr>
        <w:tab/>
      </w:r>
      <w:r w:rsidRPr="003450B3">
        <w:rPr>
          <w:rFonts w:ascii="Tahoma" w:hAnsi="Tahoma" w:cs="Tahoma"/>
          <w:iCs/>
          <w:sz w:val="24"/>
          <w:szCs w:val="24"/>
          <w:lang w:val="en-US"/>
        </w:rPr>
        <w:tab/>
        <w:t>To Year:</w:t>
      </w:r>
    </w:p>
    <w:p w14:paraId="1402CE94" w14:textId="77777777" w:rsidR="007517E6"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Name of </w:t>
      </w:r>
      <w:r w:rsidR="008176E2" w:rsidRPr="003450B3">
        <w:rPr>
          <w:rFonts w:ascii="Tahoma" w:hAnsi="Tahoma" w:cs="Tahoma"/>
          <w:iCs/>
          <w:sz w:val="24"/>
          <w:szCs w:val="24"/>
          <w:lang w:val="en-US"/>
        </w:rPr>
        <w:t xml:space="preserve">concerned </w:t>
      </w:r>
      <w:r w:rsidR="008176E2">
        <w:rPr>
          <w:rFonts w:ascii="Tahoma" w:hAnsi="Tahoma" w:cs="Tahoma"/>
          <w:iCs/>
          <w:sz w:val="24"/>
          <w:szCs w:val="24"/>
          <w:lang w:val="en-US"/>
        </w:rPr>
        <w:t>commercial entity</w:t>
      </w:r>
      <w:r w:rsidR="00DA692B" w:rsidRPr="003450B3">
        <w:rPr>
          <w:rFonts w:ascii="Tahoma" w:hAnsi="Tahoma" w:cs="Tahoma"/>
          <w:iCs/>
          <w:sz w:val="24"/>
          <w:szCs w:val="24"/>
          <w:vertAlign w:val="superscript"/>
          <w:lang w:val="en-US"/>
        </w:rPr>
        <w:t>3</w:t>
      </w:r>
      <w:r w:rsidRPr="003450B3">
        <w:rPr>
          <w:rFonts w:ascii="Tahoma" w:hAnsi="Tahoma" w:cs="Tahoma"/>
          <w:iCs/>
          <w:sz w:val="24"/>
          <w:szCs w:val="24"/>
          <w:lang w:val="en-US"/>
        </w:rPr>
        <w:t>:</w:t>
      </w:r>
    </w:p>
    <w:p w14:paraId="4ABBB152" w14:textId="77777777" w:rsidR="00E66BE0" w:rsidRDefault="00E66BE0" w:rsidP="007517E6">
      <w:pPr>
        <w:autoSpaceDE w:val="0"/>
        <w:autoSpaceDN w:val="0"/>
        <w:adjustRightInd w:val="0"/>
        <w:spacing w:after="0" w:line="240" w:lineRule="auto"/>
        <w:rPr>
          <w:rFonts w:ascii="Tahoma" w:hAnsi="Tahoma" w:cs="Tahoma"/>
          <w:iCs/>
          <w:sz w:val="24"/>
          <w:szCs w:val="24"/>
          <w:lang w:val="en-US"/>
        </w:rPr>
      </w:pPr>
    </w:p>
    <w:p w14:paraId="1D8E816A" w14:textId="77777777" w:rsidR="00E66BE0" w:rsidRPr="003450B3" w:rsidRDefault="00E66BE0" w:rsidP="007517E6">
      <w:pPr>
        <w:autoSpaceDE w:val="0"/>
        <w:autoSpaceDN w:val="0"/>
        <w:adjustRightInd w:val="0"/>
        <w:spacing w:after="0" w:line="240" w:lineRule="auto"/>
        <w:rPr>
          <w:rFonts w:ascii="Tahoma" w:hAnsi="Tahoma" w:cs="Tahoma"/>
          <w:iCs/>
          <w:sz w:val="24"/>
          <w:szCs w:val="24"/>
          <w:lang w:val="en-US"/>
        </w:rPr>
      </w:pPr>
    </w:p>
    <w:p w14:paraId="7F078530"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5E8D7FCA" w14:textId="77777777" w:rsidR="00B13621" w:rsidRPr="0092681F" w:rsidRDefault="00B13621" w:rsidP="00DF5331">
      <w:pPr>
        <w:autoSpaceDE w:val="0"/>
        <w:autoSpaceDN w:val="0"/>
        <w:adjustRightInd w:val="0"/>
        <w:spacing w:after="0" w:line="240" w:lineRule="auto"/>
        <w:ind w:left="142" w:hanging="142"/>
        <w:rPr>
          <w:rFonts w:ascii="Tahoma" w:hAnsi="Tahoma" w:cs="Tahoma"/>
          <w:iCs/>
          <w:sz w:val="18"/>
          <w:szCs w:val="18"/>
          <w:lang w:val="en-US"/>
        </w:rPr>
      </w:pPr>
      <w:r w:rsidRPr="00BC35BF">
        <w:rPr>
          <w:rFonts w:ascii="Tahoma" w:hAnsi="Tahoma" w:cs="Tahoma"/>
          <w:iCs/>
          <w:sz w:val="20"/>
          <w:szCs w:val="20"/>
          <w:lang w:val="en-US"/>
        </w:rPr>
        <w:t xml:space="preserve">1 </w:t>
      </w:r>
      <w:r w:rsidRPr="0092681F">
        <w:rPr>
          <w:rFonts w:ascii="Tahoma" w:hAnsi="Tahoma" w:cs="Tahoma"/>
          <w:iCs/>
          <w:sz w:val="18"/>
          <w:szCs w:val="18"/>
          <w:lang w:val="en-US"/>
        </w:rPr>
        <w:t xml:space="preserve">Please indicate </w:t>
      </w:r>
      <w:r w:rsidR="00CE50AC" w:rsidRPr="0092681F">
        <w:rPr>
          <w:rFonts w:ascii="Tahoma" w:hAnsi="Tahoma" w:cs="Tahoma"/>
          <w:iCs/>
          <w:sz w:val="18"/>
          <w:szCs w:val="18"/>
          <w:lang w:val="en-US"/>
        </w:rPr>
        <w:t xml:space="preserve">any form of occupation, </w:t>
      </w:r>
      <w:r w:rsidRPr="0092681F">
        <w:rPr>
          <w:rFonts w:ascii="Tahoma" w:hAnsi="Tahoma" w:cs="Tahoma"/>
          <w:iCs/>
          <w:sz w:val="18"/>
          <w:szCs w:val="18"/>
          <w:lang w:val="en-US"/>
        </w:rPr>
        <w:t>part time</w:t>
      </w:r>
      <w:r w:rsidR="00CE50AC" w:rsidRPr="0092681F">
        <w:rPr>
          <w:rFonts w:ascii="Tahoma" w:hAnsi="Tahoma" w:cs="Tahoma"/>
          <w:iCs/>
          <w:sz w:val="18"/>
          <w:szCs w:val="18"/>
          <w:lang w:val="en-US"/>
        </w:rPr>
        <w:t xml:space="preserve"> or full-time, paid or unpaid</w:t>
      </w:r>
      <w:r w:rsidRPr="0092681F">
        <w:rPr>
          <w:rFonts w:ascii="Tahoma" w:hAnsi="Tahoma" w:cs="Tahoma"/>
          <w:iCs/>
          <w:sz w:val="18"/>
          <w:szCs w:val="18"/>
          <w:lang w:val="en-US"/>
        </w:rPr>
        <w:t>,</w:t>
      </w:r>
      <w:r w:rsidR="00CE50AC" w:rsidRPr="0092681F">
        <w:rPr>
          <w:rFonts w:ascii="Tahoma" w:hAnsi="Tahoma" w:cs="Tahoma"/>
          <w:iCs/>
          <w:sz w:val="18"/>
          <w:szCs w:val="18"/>
          <w:lang w:val="en-US"/>
        </w:rPr>
        <w:t xml:space="preserve"> i</w:t>
      </w:r>
      <w:r w:rsidRPr="0092681F">
        <w:rPr>
          <w:rFonts w:ascii="Tahoma" w:hAnsi="Tahoma" w:cs="Tahoma"/>
          <w:iCs/>
          <w:sz w:val="18"/>
          <w:szCs w:val="18"/>
          <w:lang w:val="en-US"/>
        </w:rPr>
        <w:t xml:space="preserve">n </w:t>
      </w:r>
      <w:r w:rsidR="00E400B8" w:rsidRPr="0092681F">
        <w:rPr>
          <w:rFonts w:ascii="Tahoma" w:hAnsi="Tahoma" w:cs="Tahoma"/>
          <w:iCs/>
          <w:sz w:val="18"/>
          <w:szCs w:val="18"/>
          <w:lang w:val="en-US"/>
        </w:rPr>
        <w:t xml:space="preserve">a </w:t>
      </w:r>
      <w:r w:rsidR="008176E2" w:rsidRPr="0092681F">
        <w:rPr>
          <w:rFonts w:ascii="Tahoma" w:hAnsi="Tahoma" w:cs="Tahoma"/>
          <w:iCs/>
          <w:sz w:val="18"/>
          <w:szCs w:val="18"/>
          <w:lang w:val="en-US"/>
        </w:rPr>
        <w:t>concerned commercial entity</w:t>
      </w:r>
      <w:r w:rsidRPr="0092681F">
        <w:rPr>
          <w:rFonts w:ascii="Tahoma" w:hAnsi="Tahoma" w:cs="Tahoma"/>
          <w:iCs/>
          <w:sz w:val="18"/>
          <w:szCs w:val="18"/>
          <w:lang w:val="en-US"/>
        </w:rPr>
        <w:t>.</w:t>
      </w:r>
    </w:p>
    <w:p w14:paraId="756C643D" w14:textId="77777777" w:rsidR="007517E6" w:rsidRPr="0092681F" w:rsidRDefault="00B13621" w:rsidP="00B13621">
      <w:pPr>
        <w:autoSpaceDE w:val="0"/>
        <w:autoSpaceDN w:val="0"/>
        <w:adjustRightInd w:val="0"/>
        <w:spacing w:after="0" w:line="240" w:lineRule="auto"/>
        <w:rPr>
          <w:rFonts w:ascii="Tahoma" w:hAnsi="Tahoma" w:cs="Tahoma"/>
          <w:iCs/>
          <w:sz w:val="18"/>
          <w:szCs w:val="18"/>
          <w:lang w:val="en-US"/>
        </w:rPr>
      </w:pPr>
      <w:r w:rsidRPr="0092681F">
        <w:rPr>
          <w:rFonts w:ascii="Tahoma" w:hAnsi="Tahoma" w:cs="Tahoma"/>
          <w:iCs/>
          <w:sz w:val="18"/>
          <w:szCs w:val="18"/>
          <w:lang w:val="en-US"/>
        </w:rPr>
        <w:t xml:space="preserve">2 Please select the appropriate response (Current or Past). </w:t>
      </w:r>
    </w:p>
    <w:p w14:paraId="5A4E5BAA" w14:textId="77777777" w:rsidR="007517E6" w:rsidRPr="0092681F" w:rsidRDefault="00B13621" w:rsidP="00DF5331">
      <w:pPr>
        <w:autoSpaceDE w:val="0"/>
        <w:autoSpaceDN w:val="0"/>
        <w:adjustRightInd w:val="0"/>
        <w:spacing w:after="0" w:line="240" w:lineRule="auto"/>
        <w:ind w:left="142"/>
        <w:rPr>
          <w:rFonts w:ascii="Tahoma" w:hAnsi="Tahoma" w:cs="Tahoma"/>
          <w:iCs/>
          <w:sz w:val="18"/>
          <w:szCs w:val="18"/>
          <w:lang w:val="en-US"/>
        </w:rPr>
      </w:pPr>
      <w:r w:rsidRPr="0092681F">
        <w:rPr>
          <w:rFonts w:ascii="Tahoma" w:hAnsi="Tahoma" w:cs="Tahoma"/>
          <w:iCs/>
          <w:sz w:val="18"/>
          <w:szCs w:val="18"/>
          <w:lang w:val="en-US"/>
        </w:rPr>
        <w:t xml:space="preserve">For current ongoing activities, indicate starting date (month/year). </w:t>
      </w:r>
    </w:p>
    <w:p w14:paraId="0B1F6AFE" w14:textId="77777777" w:rsidR="00B13621" w:rsidRPr="0092681F" w:rsidRDefault="00B13621" w:rsidP="00DF5331">
      <w:pPr>
        <w:autoSpaceDE w:val="0"/>
        <w:autoSpaceDN w:val="0"/>
        <w:adjustRightInd w:val="0"/>
        <w:spacing w:after="0" w:line="240" w:lineRule="auto"/>
        <w:ind w:left="142"/>
        <w:rPr>
          <w:rFonts w:ascii="Tahoma" w:hAnsi="Tahoma" w:cs="Tahoma"/>
          <w:iCs/>
          <w:sz w:val="18"/>
          <w:szCs w:val="18"/>
          <w:lang w:val="en-US"/>
        </w:rPr>
      </w:pPr>
      <w:r w:rsidRPr="0092681F">
        <w:rPr>
          <w:rFonts w:ascii="Tahoma" w:hAnsi="Tahoma" w:cs="Tahoma"/>
          <w:iCs/>
          <w:sz w:val="18"/>
          <w:szCs w:val="18"/>
          <w:u w:val="single"/>
          <w:lang w:val="en-US"/>
        </w:rPr>
        <w:t>Note</w:t>
      </w:r>
      <w:r w:rsidRPr="0092681F">
        <w:rPr>
          <w:rFonts w:ascii="Tahoma" w:hAnsi="Tahoma" w:cs="Tahoma"/>
          <w:iCs/>
          <w:sz w:val="18"/>
          <w:szCs w:val="18"/>
          <w:lang w:val="en-US"/>
        </w:rPr>
        <w:t xml:space="preserve">: </w:t>
      </w:r>
      <w:r w:rsidR="00FA5C62" w:rsidRPr="0092681F">
        <w:rPr>
          <w:rFonts w:ascii="Tahoma" w:hAnsi="Tahoma" w:cs="Tahoma"/>
          <w:iCs/>
          <w:sz w:val="18"/>
          <w:szCs w:val="18"/>
          <w:lang w:val="en-US"/>
        </w:rPr>
        <w:t xml:space="preserve">current </w:t>
      </w:r>
      <w:r w:rsidRPr="0092681F">
        <w:rPr>
          <w:rFonts w:ascii="Tahoma" w:hAnsi="Tahoma" w:cs="Tahoma"/>
          <w:iCs/>
          <w:sz w:val="18"/>
          <w:szCs w:val="18"/>
          <w:lang w:val="en-US"/>
        </w:rPr>
        <w:t xml:space="preserve">is interpreted as </w:t>
      </w:r>
      <w:r w:rsidR="0092681F">
        <w:rPr>
          <w:rFonts w:ascii="Tahoma" w:hAnsi="Tahoma" w:cs="Tahoma"/>
          <w:iCs/>
          <w:sz w:val="18"/>
          <w:szCs w:val="18"/>
          <w:lang w:val="en-US"/>
        </w:rPr>
        <w:t xml:space="preserve">at </w:t>
      </w:r>
      <w:r w:rsidRPr="0092681F">
        <w:rPr>
          <w:rFonts w:ascii="Tahoma" w:hAnsi="Tahoma" w:cs="Tahoma"/>
          <w:iCs/>
          <w:sz w:val="18"/>
          <w:szCs w:val="18"/>
          <w:lang w:val="en-US"/>
        </w:rPr>
        <w:t>the time of completion of</w:t>
      </w:r>
      <w:r w:rsidR="007517E6" w:rsidRPr="0092681F">
        <w:rPr>
          <w:rFonts w:ascii="Tahoma" w:hAnsi="Tahoma" w:cs="Tahoma"/>
          <w:iCs/>
          <w:sz w:val="18"/>
          <w:szCs w:val="18"/>
          <w:lang w:val="en-US"/>
        </w:rPr>
        <w:t xml:space="preserve"> </w:t>
      </w:r>
      <w:r w:rsidR="00E66BE0" w:rsidRPr="0092681F">
        <w:rPr>
          <w:rFonts w:ascii="Tahoma" w:hAnsi="Tahoma" w:cs="Tahoma"/>
          <w:iCs/>
          <w:sz w:val="18"/>
          <w:szCs w:val="18"/>
          <w:lang w:val="en-US"/>
        </w:rPr>
        <w:t xml:space="preserve">this </w:t>
      </w:r>
      <w:r w:rsidRPr="0092681F">
        <w:rPr>
          <w:rFonts w:ascii="Tahoma" w:hAnsi="Tahoma" w:cs="Tahoma"/>
          <w:iCs/>
          <w:sz w:val="18"/>
          <w:szCs w:val="18"/>
          <w:lang w:val="en-US"/>
        </w:rPr>
        <w:t>form. Should you engage in future activities of this nature, you will need to update your Declaration of Interest form accordingly. For activities that are no longer ongoing and</w:t>
      </w:r>
      <w:r w:rsidR="007517E6" w:rsidRPr="0092681F">
        <w:rPr>
          <w:rFonts w:ascii="Tahoma" w:hAnsi="Tahoma" w:cs="Tahoma"/>
          <w:iCs/>
          <w:sz w:val="18"/>
          <w:szCs w:val="18"/>
          <w:lang w:val="en-US"/>
        </w:rPr>
        <w:t xml:space="preserve"> </w:t>
      </w:r>
      <w:r w:rsidRPr="0092681F">
        <w:rPr>
          <w:rFonts w:ascii="Tahoma" w:hAnsi="Tahoma" w:cs="Tahoma"/>
          <w:iCs/>
          <w:sz w:val="18"/>
          <w:szCs w:val="18"/>
          <w:lang w:val="en-US"/>
        </w:rPr>
        <w:t>that have been completed within the specified time, please indicate starting and end date (month / year).</w:t>
      </w:r>
    </w:p>
    <w:p w14:paraId="4F584AC5" w14:textId="77777777" w:rsidR="00ED3FA7" w:rsidRPr="00E66BE0" w:rsidRDefault="00DA692B" w:rsidP="00DA692B">
      <w:pPr>
        <w:autoSpaceDE w:val="0"/>
        <w:autoSpaceDN w:val="0"/>
        <w:adjustRightInd w:val="0"/>
        <w:spacing w:after="0" w:line="240" w:lineRule="auto"/>
        <w:ind w:left="142" w:hanging="142"/>
        <w:rPr>
          <w:rFonts w:ascii="Tahoma" w:hAnsi="Tahoma" w:cs="Tahoma"/>
          <w:iCs/>
          <w:sz w:val="18"/>
          <w:szCs w:val="18"/>
          <w:lang w:val="en-US"/>
        </w:rPr>
      </w:pPr>
      <w:r w:rsidRPr="00E66BE0">
        <w:rPr>
          <w:rFonts w:ascii="Tahoma" w:hAnsi="Tahoma" w:cs="Tahoma"/>
          <w:iCs/>
          <w:sz w:val="18"/>
          <w:szCs w:val="18"/>
          <w:lang w:val="en-US"/>
        </w:rPr>
        <w:t xml:space="preserve">3 Also includes supply or service companies which contribute to the research, development, </w:t>
      </w:r>
      <w:r w:rsidR="00CE50AC" w:rsidRPr="00E66BE0">
        <w:rPr>
          <w:rFonts w:ascii="Tahoma" w:hAnsi="Tahoma" w:cs="Tahoma"/>
          <w:iCs/>
          <w:sz w:val="18"/>
          <w:szCs w:val="18"/>
          <w:lang w:val="en-US"/>
        </w:rPr>
        <w:t>manufacturing, control, market</w:t>
      </w:r>
      <w:r w:rsidR="00A46E05" w:rsidRPr="00E66BE0">
        <w:rPr>
          <w:rFonts w:ascii="Tahoma" w:hAnsi="Tahoma" w:cs="Tahoma"/>
          <w:iCs/>
          <w:sz w:val="18"/>
          <w:szCs w:val="18"/>
          <w:lang w:val="en-US"/>
        </w:rPr>
        <w:t>ing</w:t>
      </w:r>
      <w:r w:rsidR="00CE50AC" w:rsidRPr="00E66BE0">
        <w:rPr>
          <w:rFonts w:ascii="Tahoma" w:hAnsi="Tahoma" w:cs="Tahoma"/>
          <w:iCs/>
          <w:sz w:val="18"/>
          <w:szCs w:val="18"/>
          <w:lang w:val="en-US"/>
        </w:rPr>
        <w:t xml:space="preserve"> and/or distribution </w:t>
      </w:r>
      <w:r w:rsidR="00A46E05" w:rsidRPr="00E66BE0">
        <w:rPr>
          <w:rFonts w:ascii="Tahoma" w:hAnsi="Tahoma" w:cs="Tahoma"/>
          <w:iCs/>
          <w:sz w:val="18"/>
          <w:szCs w:val="18"/>
          <w:lang w:val="en-US"/>
        </w:rPr>
        <w:t xml:space="preserve">in the concerned commercial entity. </w:t>
      </w:r>
    </w:p>
    <w:p w14:paraId="09393FC3" w14:textId="77777777" w:rsidR="00E66BE0" w:rsidRDefault="00E66BE0" w:rsidP="00DA692B">
      <w:pPr>
        <w:autoSpaceDE w:val="0"/>
        <w:autoSpaceDN w:val="0"/>
        <w:adjustRightInd w:val="0"/>
        <w:spacing w:after="0" w:line="240" w:lineRule="auto"/>
        <w:ind w:left="142" w:hanging="142"/>
        <w:rPr>
          <w:rFonts w:ascii="Tahoma" w:hAnsi="Tahoma" w:cs="Tahoma"/>
          <w:iCs/>
          <w:sz w:val="18"/>
          <w:szCs w:val="18"/>
          <w:lang w:val="en-US"/>
        </w:rPr>
      </w:pPr>
    </w:p>
    <w:p w14:paraId="744FC74C" w14:textId="77777777" w:rsidR="00E66BE0" w:rsidRDefault="00E66BE0" w:rsidP="00DA692B">
      <w:pPr>
        <w:autoSpaceDE w:val="0"/>
        <w:autoSpaceDN w:val="0"/>
        <w:adjustRightInd w:val="0"/>
        <w:spacing w:after="0" w:line="240" w:lineRule="auto"/>
        <w:ind w:left="142" w:hanging="142"/>
        <w:rPr>
          <w:rFonts w:ascii="Tahoma" w:hAnsi="Tahoma" w:cs="Tahoma"/>
          <w:iCs/>
          <w:sz w:val="18"/>
          <w:szCs w:val="18"/>
          <w:lang w:val="en-US"/>
        </w:rPr>
      </w:pPr>
    </w:p>
    <w:p w14:paraId="339D95F0" w14:textId="77777777" w:rsidR="007517E6" w:rsidRPr="003450B3" w:rsidRDefault="007517E6" w:rsidP="00E431AE">
      <w:pPr>
        <w:shd w:val="clear" w:color="auto" w:fill="BFBFBF" w:themeFill="background1" w:themeFillShade="BF"/>
        <w:autoSpaceDE w:val="0"/>
        <w:autoSpaceDN w:val="0"/>
        <w:adjustRightInd w:val="0"/>
        <w:spacing w:after="0" w:line="240" w:lineRule="auto"/>
        <w:rPr>
          <w:rFonts w:ascii="Tahoma" w:hAnsi="Tahoma" w:cs="Tahoma"/>
          <w:iCs/>
          <w:sz w:val="24"/>
          <w:szCs w:val="24"/>
          <w:lang w:val="en-US"/>
        </w:rPr>
      </w:pPr>
      <w:r w:rsidRPr="003450B3">
        <w:rPr>
          <w:rFonts w:ascii="Tahoma" w:hAnsi="Tahoma" w:cs="Tahoma"/>
          <w:b/>
          <w:iCs/>
          <w:sz w:val="24"/>
          <w:szCs w:val="24"/>
          <w:lang w:val="en-US"/>
        </w:rPr>
        <w:lastRenderedPageBreak/>
        <w:t>2.2</w:t>
      </w:r>
      <w:r w:rsidR="00FA5C62">
        <w:rPr>
          <w:rFonts w:ascii="Tahoma" w:hAnsi="Tahoma" w:cs="Tahoma"/>
          <w:b/>
          <w:iCs/>
          <w:sz w:val="24"/>
          <w:szCs w:val="24"/>
          <w:lang w:val="en-US"/>
        </w:rPr>
        <w:t>.</w:t>
      </w:r>
      <w:r w:rsidRPr="003450B3">
        <w:rPr>
          <w:rFonts w:ascii="Tahoma" w:hAnsi="Tahoma" w:cs="Tahoma"/>
          <w:b/>
          <w:iCs/>
          <w:sz w:val="24"/>
          <w:szCs w:val="24"/>
          <w:lang w:val="en-US"/>
        </w:rPr>
        <w:t xml:space="preserve"> Consultancy</w:t>
      </w:r>
      <w:r w:rsidRPr="003450B3">
        <w:rPr>
          <w:rFonts w:ascii="Tahoma" w:hAnsi="Tahoma" w:cs="Tahoma"/>
          <w:iCs/>
          <w:sz w:val="24"/>
          <w:szCs w:val="24"/>
          <w:lang w:val="en-US"/>
        </w:rPr>
        <w:t>*</w:t>
      </w:r>
      <w:r w:rsidR="00E66BE0">
        <w:rPr>
          <w:rFonts w:ascii="Tahoma" w:hAnsi="Tahoma" w:cs="Tahoma"/>
          <w:iCs/>
          <w:sz w:val="24"/>
          <w:szCs w:val="24"/>
          <w:lang w:val="en-US"/>
        </w:rPr>
        <w:tab/>
      </w:r>
      <w:r w:rsidRPr="003450B3">
        <w:rPr>
          <w:rFonts w:ascii="Tahoma" w:hAnsi="Tahoma" w:cs="Tahoma"/>
          <w:iCs/>
          <w:sz w:val="24"/>
          <w:szCs w:val="24"/>
          <w:lang w:val="en-US"/>
        </w:rPr>
        <w:sym w:font="Wingdings" w:char="F071"/>
      </w:r>
      <w:r w:rsidR="00865BC6" w:rsidRPr="003450B3">
        <w:rPr>
          <w:rFonts w:ascii="Tahoma" w:hAnsi="Tahoma" w:cs="Tahoma"/>
          <w:iCs/>
          <w:sz w:val="24"/>
          <w:szCs w:val="24"/>
          <w:lang w:val="en-US"/>
        </w:rPr>
        <w:t xml:space="preserve">No     </w:t>
      </w:r>
      <w:r w:rsidRPr="003450B3">
        <w:rPr>
          <w:rFonts w:ascii="Tahoma" w:hAnsi="Tahoma" w:cs="Tahoma"/>
          <w:iCs/>
          <w:sz w:val="24"/>
          <w:szCs w:val="24"/>
          <w:lang w:val="en-US"/>
        </w:rPr>
        <w:sym w:font="Wingdings" w:char="F071"/>
      </w:r>
      <w:r w:rsidRPr="003450B3">
        <w:rPr>
          <w:rFonts w:ascii="Tahoma" w:hAnsi="Tahoma" w:cs="Tahoma"/>
          <w:iCs/>
          <w:sz w:val="24"/>
          <w:szCs w:val="24"/>
          <w:lang w:val="en-US"/>
        </w:rPr>
        <w:t>Yes</w:t>
      </w:r>
    </w:p>
    <w:p w14:paraId="3F8DDE3F" w14:textId="77777777" w:rsidR="00ED3FA7" w:rsidRPr="00BC35BF" w:rsidRDefault="007517E6" w:rsidP="007517E6">
      <w:pPr>
        <w:autoSpaceDE w:val="0"/>
        <w:autoSpaceDN w:val="0"/>
        <w:adjustRightInd w:val="0"/>
        <w:spacing w:after="0" w:line="240" w:lineRule="auto"/>
        <w:rPr>
          <w:rFonts w:ascii="Tahoma" w:hAnsi="Tahoma" w:cs="Tahoma"/>
          <w:sz w:val="20"/>
          <w:szCs w:val="20"/>
          <w:lang w:val="en-GB"/>
        </w:rPr>
      </w:pPr>
      <w:r w:rsidRPr="00BC35BF">
        <w:rPr>
          <w:rFonts w:ascii="Tahoma" w:hAnsi="Tahoma" w:cs="Tahoma"/>
          <w:iCs/>
          <w:sz w:val="20"/>
          <w:szCs w:val="20"/>
          <w:lang w:val="en-US"/>
        </w:rPr>
        <w:t xml:space="preserve">* </w:t>
      </w:r>
      <w:r w:rsidR="00ED3FA7" w:rsidRPr="00BC35BF">
        <w:rPr>
          <w:rFonts w:ascii="Tahoma" w:hAnsi="Tahoma" w:cs="Tahoma"/>
          <w:sz w:val="20"/>
          <w:szCs w:val="20"/>
          <w:lang w:val="en-GB"/>
        </w:rPr>
        <w:t xml:space="preserve">Any activity where </w:t>
      </w:r>
      <w:r w:rsidR="00FA5C62">
        <w:rPr>
          <w:rFonts w:ascii="Tahoma" w:hAnsi="Tahoma" w:cs="Tahoma"/>
          <w:sz w:val="20"/>
          <w:szCs w:val="20"/>
          <w:lang w:val="en-GB"/>
        </w:rPr>
        <w:t>you</w:t>
      </w:r>
      <w:r w:rsidR="00ED3FA7" w:rsidRPr="00BC35BF">
        <w:rPr>
          <w:rFonts w:ascii="Tahoma" w:hAnsi="Tahoma" w:cs="Tahoma"/>
          <w:sz w:val="20"/>
          <w:szCs w:val="20"/>
          <w:lang w:val="en-GB"/>
        </w:rPr>
        <w:t xml:space="preserve"> provid</w:t>
      </w:r>
      <w:r w:rsidR="00FA5C62">
        <w:rPr>
          <w:rFonts w:ascii="Tahoma" w:hAnsi="Tahoma" w:cs="Tahoma"/>
          <w:sz w:val="20"/>
          <w:szCs w:val="20"/>
          <w:lang w:val="en-GB"/>
        </w:rPr>
        <w:t>e(d)</w:t>
      </w:r>
      <w:r w:rsidR="00ED3FA7" w:rsidRPr="00BC35BF">
        <w:rPr>
          <w:rFonts w:ascii="Tahoma" w:hAnsi="Tahoma" w:cs="Tahoma"/>
          <w:sz w:val="20"/>
          <w:szCs w:val="20"/>
          <w:lang w:val="en-GB"/>
        </w:rPr>
        <w:t xml:space="preserve"> consultancy services/business advice to a concerned </w:t>
      </w:r>
      <w:r w:rsidR="008176E2" w:rsidRPr="008176E2">
        <w:rPr>
          <w:rFonts w:ascii="Tahoma" w:hAnsi="Tahoma" w:cs="Tahoma"/>
          <w:iCs/>
          <w:sz w:val="20"/>
          <w:szCs w:val="20"/>
          <w:lang w:val="en-US"/>
        </w:rPr>
        <w:t>commercial entity</w:t>
      </w:r>
      <w:r w:rsidR="00ED3FA7" w:rsidRPr="00BC35BF">
        <w:rPr>
          <w:rFonts w:ascii="Tahoma" w:hAnsi="Tahoma" w:cs="Tahoma"/>
          <w:sz w:val="20"/>
          <w:szCs w:val="20"/>
          <w:lang w:val="en-GB"/>
        </w:rPr>
        <w:t xml:space="preserve"> regardless of contractual arrangements or any form of remuneration.</w:t>
      </w:r>
    </w:p>
    <w:p w14:paraId="4093EA5B" w14:textId="77777777" w:rsidR="00257585" w:rsidRPr="00BC35BF" w:rsidRDefault="0048412E" w:rsidP="00257585">
      <w:pPr>
        <w:autoSpaceDE w:val="0"/>
        <w:autoSpaceDN w:val="0"/>
        <w:adjustRightInd w:val="0"/>
        <w:spacing w:after="0" w:line="240" w:lineRule="auto"/>
        <w:rPr>
          <w:rFonts w:ascii="Tahoma" w:hAnsi="Tahoma" w:cs="Tahoma"/>
          <w:i/>
          <w:iCs/>
          <w:sz w:val="20"/>
          <w:szCs w:val="20"/>
          <w:lang w:val="en-US"/>
        </w:rPr>
      </w:pPr>
      <w:r w:rsidRPr="00BC35BF">
        <w:rPr>
          <w:rFonts w:ascii="Arial" w:hAnsi="Arial" w:cs="Arial"/>
          <w:i/>
          <w:iCs/>
          <w:sz w:val="20"/>
          <w:szCs w:val="20"/>
          <w:lang w:val="en-US"/>
        </w:rPr>
        <w:t>→</w:t>
      </w:r>
      <w:r w:rsidR="0092681F">
        <w:rPr>
          <w:rFonts w:ascii="Tahoma" w:hAnsi="Tahoma" w:cs="Tahoma"/>
          <w:i/>
          <w:iCs/>
          <w:sz w:val="20"/>
          <w:szCs w:val="20"/>
          <w:lang w:val="en-US"/>
        </w:rPr>
        <w:t>If NO, please go to section 2</w:t>
      </w:r>
      <w:r w:rsidR="00FA5C62">
        <w:rPr>
          <w:rFonts w:ascii="Tahoma" w:hAnsi="Tahoma" w:cs="Tahoma"/>
          <w:i/>
          <w:iCs/>
          <w:sz w:val="20"/>
          <w:szCs w:val="20"/>
          <w:lang w:val="en-US"/>
        </w:rPr>
        <w:t>.</w:t>
      </w:r>
      <w:r w:rsidR="00257585" w:rsidRPr="00BC35BF">
        <w:rPr>
          <w:rFonts w:ascii="Tahoma" w:hAnsi="Tahoma" w:cs="Tahoma"/>
          <w:i/>
          <w:iCs/>
          <w:sz w:val="20"/>
          <w:szCs w:val="20"/>
          <w:lang w:val="en-US"/>
        </w:rPr>
        <w:t>3.</w:t>
      </w:r>
    </w:p>
    <w:p w14:paraId="05928C3D" w14:textId="77777777" w:rsidR="00B13621" w:rsidRPr="003450B3" w:rsidRDefault="003450B3" w:rsidP="00D2625B">
      <w:pPr>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 xml:space="preserve"> </w:t>
      </w:r>
      <w:r w:rsidR="008176E2">
        <w:rPr>
          <w:rFonts w:ascii="Tahoma" w:hAnsi="Tahoma" w:cs="Tahoma"/>
          <w:b/>
          <w:iCs/>
          <w:sz w:val="24"/>
          <w:szCs w:val="24"/>
          <w:lang w:val="en-US"/>
        </w:rPr>
        <w:t xml:space="preserve"> </w:t>
      </w:r>
    </w:p>
    <w:p w14:paraId="621AB834" w14:textId="77777777" w:rsidR="007517E6" w:rsidRPr="003450B3" w:rsidRDefault="007517E6" w:rsidP="007517E6">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CONSULTANCY</w:t>
      </w:r>
      <w:r w:rsidRPr="0092681F">
        <w:rPr>
          <w:rFonts w:ascii="Tahoma" w:hAnsi="Tahoma" w:cs="Tahoma"/>
          <w:iCs/>
          <w:sz w:val="24"/>
          <w:szCs w:val="24"/>
          <w:vertAlign w:val="superscript"/>
          <w:lang w:val="en-US"/>
        </w:rPr>
        <w:t>1</w:t>
      </w:r>
    </w:p>
    <w:p w14:paraId="36199E00"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Period</w:t>
      </w:r>
      <w:r w:rsidRPr="003450B3">
        <w:rPr>
          <w:rFonts w:ascii="Tahoma" w:hAnsi="Tahoma" w:cs="Tahoma"/>
          <w:iCs/>
          <w:sz w:val="24"/>
          <w:szCs w:val="24"/>
          <w:vertAlign w:val="superscript"/>
          <w:lang w:val="en-US"/>
        </w:rPr>
        <w:t>2</w:t>
      </w:r>
      <w:r w:rsidR="00E400B8" w:rsidRPr="003450B3">
        <w:rPr>
          <w:rFonts w:ascii="Tahoma" w:hAnsi="Tahoma" w:cs="Tahoma"/>
          <w:iCs/>
          <w:sz w:val="24"/>
          <w:szCs w:val="24"/>
          <w:lang w:val="en-US"/>
        </w:rPr>
        <w:t>:</w:t>
      </w:r>
      <w:r w:rsidRPr="003450B3">
        <w:rPr>
          <w:rFonts w:ascii="Tahoma" w:hAnsi="Tahoma" w:cs="Tahoma"/>
          <w:iCs/>
          <w:sz w:val="24"/>
          <w:szCs w:val="24"/>
          <w:lang w:val="en-US"/>
        </w:rPr>
        <w:t xml:space="preserve"> </w:t>
      </w:r>
      <w:r w:rsidR="00466945" w:rsidRPr="003450B3">
        <w:rPr>
          <w:rFonts w:ascii="Tahoma" w:hAnsi="Tahoma" w:cs="Tahoma"/>
          <w:iCs/>
          <w:sz w:val="24"/>
          <w:szCs w:val="24"/>
          <w:lang w:val="en-US"/>
        </w:rPr>
        <w:t xml:space="preserve"> </w:t>
      </w:r>
      <w:r w:rsidRPr="003450B3">
        <w:rPr>
          <w:rFonts w:ascii="Tahoma" w:hAnsi="Tahoma" w:cs="Tahoma"/>
          <w:iCs/>
          <w:sz w:val="24"/>
          <w:szCs w:val="24"/>
          <w:lang w:val="en-US"/>
        </w:rPr>
        <w:sym w:font="Wingdings" w:char="F071"/>
      </w:r>
      <w:r w:rsidRPr="003450B3">
        <w:rPr>
          <w:rFonts w:ascii="Tahoma" w:hAnsi="Tahoma" w:cs="Tahoma"/>
          <w:iCs/>
          <w:sz w:val="24"/>
          <w:szCs w:val="24"/>
          <w:lang w:val="en-US"/>
        </w:rPr>
        <w:t xml:space="preserve">Current </w:t>
      </w:r>
      <w:r w:rsidRPr="003450B3">
        <w:rPr>
          <w:rFonts w:ascii="Tahoma" w:hAnsi="Tahoma" w:cs="Tahoma"/>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Past</w:t>
      </w:r>
    </w:p>
    <w:p w14:paraId="0FCF2A30"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p>
    <w:p w14:paraId="19923228"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From Month: </w:t>
      </w:r>
      <w:r w:rsidRPr="003450B3">
        <w:rPr>
          <w:rFonts w:ascii="Tahoma" w:hAnsi="Tahoma" w:cs="Tahoma"/>
          <w:iCs/>
          <w:sz w:val="24"/>
          <w:szCs w:val="24"/>
          <w:lang w:val="en-US"/>
        </w:rPr>
        <w:tab/>
        <w:t xml:space="preserve">From Year: </w:t>
      </w:r>
      <w:r w:rsidRPr="003450B3">
        <w:rPr>
          <w:rFonts w:ascii="Tahoma" w:hAnsi="Tahoma" w:cs="Tahoma"/>
          <w:iCs/>
          <w:sz w:val="24"/>
          <w:szCs w:val="24"/>
          <w:lang w:val="en-US"/>
        </w:rPr>
        <w:tab/>
      </w:r>
      <w:r w:rsidRPr="003450B3">
        <w:rPr>
          <w:rFonts w:ascii="Tahoma" w:hAnsi="Tahoma" w:cs="Tahoma"/>
          <w:iCs/>
          <w:sz w:val="24"/>
          <w:szCs w:val="24"/>
          <w:lang w:val="en-US"/>
        </w:rPr>
        <w:tab/>
        <w:t xml:space="preserve">To Month: </w:t>
      </w:r>
      <w:r w:rsidRPr="003450B3">
        <w:rPr>
          <w:rFonts w:ascii="Tahoma" w:hAnsi="Tahoma" w:cs="Tahoma"/>
          <w:iCs/>
          <w:sz w:val="24"/>
          <w:szCs w:val="24"/>
          <w:lang w:val="en-US"/>
        </w:rPr>
        <w:tab/>
      </w:r>
      <w:r w:rsidRPr="003450B3">
        <w:rPr>
          <w:rFonts w:ascii="Tahoma" w:hAnsi="Tahoma" w:cs="Tahoma"/>
          <w:iCs/>
          <w:sz w:val="24"/>
          <w:szCs w:val="24"/>
          <w:lang w:val="en-US"/>
        </w:rPr>
        <w:tab/>
        <w:t>To Year:</w:t>
      </w:r>
    </w:p>
    <w:p w14:paraId="189ADD49"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Name of </w:t>
      </w:r>
      <w:r w:rsidR="00E400B8" w:rsidRPr="003450B3">
        <w:rPr>
          <w:rFonts w:ascii="Tahoma" w:hAnsi="Tahoma" w:cs="Tahoma"/>
          <w:iCs/>
          <w:sz w:val="24"/>
          <w:szCs w:val="24"/>
          <w:lang w:val="en-US"/>
        </w:rPr>
        <w:t xml:space="preserve">the concerned </w:t>
      </w:r>
      <w:r w:rsidR="008176E2">
        <w:rPr>
          <w:rFonts w:ascii="Tahoma" w:hAnsi="Tahoma" w:cs="Tahoma"/>
          <w:iCs/>
          <w:sz w:val="24"/>
          <w:szCs w:val="24"/>
          <w:lang w:val="en-US"/>
        </w:rPr>
        <w:t>commercial entity</w:t>
      </w:r>
      <w:r w:rsidRPr="003450B3">
        <w:rPr>
          <w:rFonts w:ascii="Tahoma" w:hAnsi="Tahoma" w:cs="Tahoma"/>
          <w:iCs/>
          <w:sz w:val="24"/>
          <w:szCs w:val="24"/>
          <w:lang w:val="en-US"/>
        </w:rPr>
        <w:t>:</w:t>
      </w:r>
    </w:p>
    <w:p w14:paraId="0827E834"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p>
    <w:p w14:paraId="7E03CC95" w14:textId="77777777" w:rsidR="007517E6" w:rsidRDefault="007517E6" w:rsidP="007517E6">
      <w:pPr>
        <w:autoSpaceDE w:val="0"/>
        <w:autoSpaceDN w:val="0"/>
        <w:adjustRightInd w:val="0"/>
        <w:spacing w:after="0" w:line="240" w:lineRule="auto"/>
        <w:rPr>
          <w:rFonts w:ascii="Tahoma" w:hAnsi="Tahoma" w:cs="Tahoma"/>
          <w:iCs/>
          <w:sz w:val="24"/>
          <w:szCs w:val="24"/>
          <w:lang w:val="en-US"/>
        </w:rPr>
      </w:pPr>
    </w:p>
    <w:p w14:paraId="72CC6B15" w14:textId="77777777" w:rsidR="007517E6" w:rsidRPr="003450B3" w:rsidRDefault="007517E6" w:rsidP="007517E6">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CONSULTANCY</w:t>
      </w:r>
      <w:r w:rsidRPr="0092681F">
        <w:rPr>
          <w:rFonts w:ascii="Tahoma" w:hAnsi="Tahoma" w:cs="Tahoma"/>
          <w:iCs/>
          <w:sz w:val="24"/>
          <w:szCs w:val="24"/>
          <w:vertAlign w:val="superscript"/>
          <w:lang w:val="en-US"/>
        </w:rPr>
        <w:t>1</w:t>
      </w:r>
    </w:p>
    <w:p w14:paraId="273507AE" w14:textId="77777777" w:rsidR="007517E6" w:rsidRPr="003450B3" w:rsidRDefault="007517E6" w:rsidP="00466945">
      <w:pPr>
        <w:tabs>
          <w:tab w:val="left" w:pos="993"/>
        </w:tabs>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Period</w:t>
      </w:r>
      <w:r w:rsidRPr="003450B3">
        <w:rPr>
          <w:rFonts w:ascii="Tahoma" w:hAnsi="Tahoma" w:cs="Tahoma"/>
          <w:iCs/>
          <w:sz w:val="24"/>
          <w:szCs w:val="24"/>
          <w:vertAlign w:val="superscript"/>
          <w:lang w:val="en-US"/>
        </w:rPr>
        <w:t>2</w:t>
      </w:r>
      <w:r w:rsidR="00E400B8" w:rsidRPr="003450B3">
        <w:rPr>
          <w:rFonts w:ascii="Tahoma" w:hAnsi="Tahoma" w:cs="Tahoma"/>
          <w:iCs/>
          <w:sz w:val="24"/>
          <w:szCs w:val="24"/>
          <w:lang w:val="en-US"/>
        </w:rPr>
        <w:t>:</w:t>
      </w:r>
      <w:r w:rsidRPr="003450B3">
        <w:rPr>
          <w:rFonts w:ascii="Tahoma" w:hAnsi="Tahoma" w:cs="Tahoma"/>
          <w:iCs/>
          <w:sz w:val="24"/>
          <w:szCs w:val="24"/>
          <w:lang w:val="en-US"/>
        </w:rPr>
        <w:t xml:space="preserve"> </w:t>
      </w:r>
      <w:r w:rsidR="00466945" w:rsidRPr="003450B3">
        <w:rPr>
          <w:rFonts w:ascii="Tahoma" w:hAnsi="Tahoma" w:cs="Tahoma"/>
          <w:iCs/>
          <w:sz w:val="24"/>
          <w:szCs w:val="24"/>
          <w:lang w:val="en-US"/>
        </w:rPr>
        <w:t xml:space="preserve"> </w:t>
      </w:r>
      <w:r w:rsidRPr="003450B3">
        <w:rPr>
          <w:rFonts w:ascii="Tahoma" w:hAnsi="Tahoma" w:cs="Tahoma"/>
          <w:iCs/>
          <w:sz w:val="24"/>
          <w:szCs w:val="24"/>
          <w:lang w:val="en-US"/>
        </w:rPr>
        <w:sym w:font="Wingdings" w:char="F071"/>
      </w:r>
      <w:r w:rsidRPr="003450B3">
        <w:rPr>
          <w:rFonts w:ascii="Tahoma" w:hAnsi="Tahoma" w:cs="Tahoma"/>
          <w:iCs/>
          <w:sz w:val="24"/>
          <w:szCs w:val="24"/>
          <w:lang w:val="en-US"/>
        </w:rPr>
        <w:t xml:space="preserve">Current </w:t>
      </w:r>
      <w:r w:rsidRPr="003450B3">
        <w:rPr>
          <w:rFonts w:ascii="Tahoma" w:hAnsi="Tahoma" w:cs="Tahoma"/>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Past</w:t>
      </w:r>
    </w:p>
    <w:p w14:paraId="38746C36"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p>
    <w:p w14:paraId="656830D3" w14:textId="77777777" w:rsidR="007517E6" w:rsidRPr="003450B3" w:rsidRDefault="007517E6" w:rsidP="007517E6">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From Month: </w:t>
      </w:r>
      <w:r w:rsidRPr="003450B3">
        <w:rPr>
          <w:rFonts w:ascii="Tahoma" w:hAnsi="Tahoma" w:cs="Tahoma"/>
          <w:iCs/>
          <w:sz w:val="24"/>
          <w:szCs w:val="24"/>
          <w:lang w:val="en-US"/>
        </w:rPr>
        <w:tab/>
        <w:t xml:space="preserve">From Year: </w:t>
      </w:r>
      <w:r w:rsidRPr="003450B3">
        <w:rPr>
          <w:rFonts w:ascii="Tahoma" w:hAnsi="Tahoma" w:cs="Tahoma"/>
          <w:iCs/>
          <w:sz w:val="24"/>
          <w:szCs w:val="24"/>
          <w:lang w:val="en-US"/>
        </w:rPr>
        <w:tab/>
      </w:r>
      <w:r w:rsidRPr="003450B3">
        <w:rPr>
          <w:rFonts w:ascii="Tahoma" w:hAnsi="Tahoma" w:cs="Tahoma"/>
          <w:iCs/>
          <w:sz w:val="24"/>
          <w:szCs w:val="24"/>
          <w:lang w:val="en-US"/>
        </w:rPr>
        <w:tab/>
        <w:t xml:space="preserve">To Month: </w:t>
      </w:r>
      <w:r w:rsidRPr="003450B3">
        <w:rPr>
          <w:rFonts w:ascii="Tahoma" w:hAnsi="Tahoma" w:cs="Tahoma"/>
          <w:iCs/>
          <w:sz w:val="24"/>
          <w:szCs w:val="24"/>
          <w:lang w:val="en-US"/>
        </w:rPr>
        <w:tab/>
      </w:r>
      <w:r w:rsidRPr="003450B3">
        <w:rPr>
          <w:rFonts w:ascii="Tahoma" w:hAnsi="Tahoma" w:cs="Tahoma"/>
          <w:iCs/>
          <w:sz w:val="24"/>
          <w:szCs w:val="24"/>
          <w:lang w:val="en-US"/>
        </w:rPr>
        <w:tab/>
        <w:t>To Year:</w:t>
      </w:r>
    </w:p>
    <w:p w14:paraId="69260D5B" w14:textId="77777777" w:rsidR="00E400B8" w:rsidRPr="003450B3" w:rsidRDefault="00E400B8" w:rsidP="00E400B8">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Name of the concerned </w:t>
      </w:r>
      <w:r w:rsidR="008176E2">
        <w:rPr>
          <w:rFonts w:ascii="Tahoma" w:hAnsi="Tahoma" w:cs="Tahoma"/>
          <w:iCs/>
          <w:sz w:val="24"/>
          <w:szCs w:val="24"/>
          <w:lang w:val="en-US"/>
        </w:rPr>
        <w:t>commercial entity</w:t>
      </w:r>
      <w:r w:rsidRPr="003450B3">
        <w:rPr>
          <w:rFonts w:ascii="Tahoma" w:hAnsi="Tahoma" w:cs="Tahoma"/>
          <w:iCs/>
          <w:sz w:val="24"/>
          <w:szCs w:val="24"/>
          <w:lang w:val="en-US"/>
        </w:rPr>
        <w:t>:</w:t>
      </w:r>
    </w:p>
    <w:p w14:paraId="73DB3BD0"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3C92A003" w14:textId="77777777" w:rsidR="007517E6" w:rsidRPr="003450B3" w:rsidRDefault="007517E6" w:rsidP="007517E6">
      <w:pPr>
        <w:autoSpaceDE w:val="0"/>
        <w:autoSpaceDN w:val="0"/>
        <w:adjustRightInd w:val="0"/>
        <w:spacing w:after="0" w:line="240" w:lineRule="auto"/>
        <w:rPr>
          <w:rFonts w:ascii="Tahoma" w:hAnsi="Tahoma" w:cs="Tahoma"/>
          <w:iCs/>
          <w:sz w:val="20"/>
          <w:szCs w:val="20"/>
          <w:lang w:val="en-US"/>
        </w:rPr>
      </w:pPr>
    </w:p>
    <w:p w14:paraId="601159E5" w14:textId="77777777" w:rsidR="00E400B8" w:rsidRPr="003450B3" w:rsidRDefault="00E400B8" w:rsidP="007517E6">
      <w:pPr>
        <w:autoSpaceDE w:val="0"/>
        <w:autoSpaceDN w:val="0"/>
        <w:adjustRightInd w:val="0"/>
        <w:spacing w:after="0" w:line="240" w:lineRule="auto"/>
        <w:rPr>
          <w:rFonts w:ascii="Tahoma" w:hAnsi="Tahoma" w:cs="Tahoma"/>
          <w:iCs/>
          <w:sz w:val="20"/>
          <w:szCs w:val="20"/>
          <w:lang w:val="en-US"/>
        </w:rPr>
      </w:pPr>
    </w:p>
    <w:p w14:paraId="14B298FC" w14:textId="77777777" w:rsidR="007517E6" w:rsidRPr="003450B3" w:rsidRDefault="007517E6" w:rsidP="007517E6">
      <w:pPr>
        <w:autoSpaceDE w:val="0"/>
        <w:autoSpaceDN w:val="0"/>
        <w:adjustRightInd w:val="0"/>
        <w:spacing w:after="0" w:line="240" w:lineRule="auto"/>
        <w:rPr>
          <w:rFonts w:ascii="Tahoma" w:hAnsi="Tahoma" w:cs="Tahoma"/>
          <w:iCs/>
          <w:sz w:val="20"/>
          <w:szCs w:val="20"/>
          <w:lang w:val="en-US"/>
        </w:rPr>
      </w:pPr>
    </w:p>
    <w:p w14:paraId="22A3B984" w14:textId="77777777" w:rsidR="007517E6" w:rsidRPr="0092681F" w:rsidRDefault="007517E6" w:rsidP="00DF5331">
      <w:pPr>
        <w:autoSpaceDE w:val="0"/>
        <w:autoSpaceDN w:val="0"/>
        <w:adjustRightInd w:val="0"/>
        <w:spacing w:after="0" w:line="240" w:lineRule="auto"/>
        <w:ind w:left="142" w:hanging="142"/>
        <w:rPr>
          <w:rFonts w:ascii="Tahoma" w:hAnsi="Tahoma" w:cs="Tahoma"/>
          <w:iCs/>
          <w:sz w:val="18"/>
          <w:szCs w:val="18"/>
          <w:lang w:val="en-US"/>
        </w:rPr>
      </w:pPr>
      <w:r w:rsidRPr="0092681F">
        <w:rPr>
          <w:rFonts w:ascii="Tahoma" w:hAnsi="Tahoma" w:cs="Tahoma"/>
          <w:iCs/>
          <w:sz w:val="18"/>
          <w:szCs w:val="18"/>
          <w:lang w:val="en-US"/>
        </w:rPr>
        <w:t xml:space="preserve">1 Please indicate any activity in which you provide or have provided </w:t>
      </w:r>
      <w:r w:rsidR="0092681F">
        <w:rPr>
          <w:rFonts w:ascii="Tahoma" w:hAnsi="Tahoma" w:cs="Tahoma"/>
          <w:iCs/>
          <w:sz w:val="18"/>
          <w:szCs w:val="18"/>
          <w:lang w:val="en-US"/>
        </w:rPr>
        <w:t xml:space="preserve">consultancy services/business advice </w:t>
      </w:r>
      <w:r w:rsidRPr="0092681F">
        <w:rPr>
          <w:rFonts w:ascii="Tahoma" w:hAnsi="Tahoma" w:cs="Tahoma"/>
          <w:iCs/>
          <w:sz w:val="18"/>
          <w:szCs w:val="18"/>
          <w:lang w:val="en-US"/>
        </w:rPr>
        <w:t>regardless as to whether or not you received a fee for this activity.</w:t>
      </w:r>
    </w:p>
    <w:p w14:paraId="7E10B8BE" w14:textId="77777777" w:rsidR="007517E6" w:rsidRPr="0092681F" w:rsidRDefault="007517E6" w:rsidP="00DF5331">
      <w:pPr>
        <w:autoSpaceDE w:val="0"/>
        <w:autoSpaceDN w:val="0"/>
        <w:adjustRightInd w:val="0"/>
        <w:spacing w:after="0" w:line="240" w:lineRule="auto"/>
        <w:ind w:left="142" w:hanging="142"/>
        <w:rPr>
          <w:rFonts w:ascii="Tahoma" w:hAnsi="Tahoma" w:cs="Tahoma"/>
          <w:iCs/>
          <w:sz w:val="18"/>
          <w:szCs w:val="18"/>
          <w:lang w:val="en-US"/>
        </w:rPr>
      </w:pPr>
      <w:r w:rsidRPr="0092681F">
        <w:rPr>
          <w:rFonts w:ascii="Tahoma" w:hAnsi="Tahoma" w:cs="Tahoma"/>
          <w:iCs/>
          <w:sz w:val="18"/>
          <w:szCs w:val="18"/>
          <w:lang w:val="en-US"/>
        </w:rPr>
        <w:t xml:space="preserve">2 Please select the appropriate response (Current or Past). Please indicate activities which are currently ongoing. Indicate starting date (month / year). </w:t>
      </w:r>
    </w:p>
    <w:p w14:paraId="628C4F47" w14:textId="77777777" w:rsidR="007517E6" w:rsidRPr="0092681F" w:rsidRDefault="007517E6" w:rsidP="00DF5331">
      <w:pPr>
        <w:autoSpaceDE w:val="0"/>
        <w:autoSpaceDN w:val="0"/>
        <w:adjustRightInd w:val="0"/>
        <w:spacing w:after="0" w:line="240" w:lineRule="auto"/>
        <w:ind w:left="142"/>
        <w:rPr>
          <w:rFonts w:ascii="Tahoma" w:hAnsi="Tahoma" w:cs="Tahoma"/>
          <w:iCs/>
          <w:sz w:val="18"/>
          <w:szCs w:val="18"/>
          <w:lang w:val="en-US"/>
        </w:rPr>
      </w:pPr>
      <w:r w:rsidRPr="0092681F">
        <w:rPr>
          <w:rFonts w:ascii="Tahoma" w:hAnsi="Tahoma" w:cs="Tahoma"/>
          <w:iCs/>
          <w:sz w:val="18"/>
          <w:szCs w:val="18"/>
          <w:u w:val="single"/>
          <w:lang w:val="en-US"/>
        </w:rPr>
        <w:t>Note</w:t>
      </w:r>
      <w:r w:rsidRPr="0092681F">
        <w:rPr>
          <w:rFonts w:ascii="Tahoma" w:hAnsi="Tahoma" w:cs="Tahoma"/>
          <w:iCs/>
          <w:sz w:val="18"/>
          <w:szCs w:val="18"/>
          <w:lang w:val="en-US"/>
        </w:rPr>
        <w:t xml:space="preserve">: </w:t>
      </w:r>
      <w:r w:rsidR="00FA5C62" w:rsidRPr="0092681F">
        <w:rPr>
          <w:rFonts w:ascii="Tahoma" w:hAnsi="Tahoma" w:cs="Tahoma"/>
          <w:iCs/>
          <w:sz w:val="18"/>
          <w:szCs w:val="18"/>
          <w:lang w:val="en-US"/>
        </w:rPr>
        <w:t xml:space="preserve">current </w:t>
      </w:r>
      <w:r w:rsidRPr="0092681F">
        <w:rPr>
          <w:rFonts w:ascii="Tahoma" w:hAnsi="Tahoma" w:cs="Tahoma"/>
          <w:iCs/>
          <w:sz w:val="18"/>
          <w:szCs w:val="18"/>
          <w:lang w:val="en-US"/>
        </w:rPr>
        <w:t xml:space="preserve">is interpreted as </w:t>
      </w:r>
      <w:r w:rsidR="0092681F">
        <w:rPr>
          <w:rFonts w:ascii="Tahoma" w:hAnsi="Tahoma" w:cs="Tahoma"/>
          <w:iCs/>
          <w:sz w:val="18"/>
          <w:szCs w:val="18"/>
          <w:lang w:val="en-US"/>
        </w:rPr>
        <w:t xml:space="preserve">at </w:t>
      </w:r>
      <w:r w:rsidRPr="0092681F">
        <w:rPr>
          <w:rFonts w:ascii="Tahoma" w:hAnsi="Tahoma" w:cs="Tahoma"/>
          <w:iCs/>
          <w:sz w:val="18"/>
          <w:szCs w:val="18"/>
          <w:lang w:val="en-US"/>
        </w:rPr>
        <w:t>the time of completion of the form. Should you engage in future activities of this nature, you will need to update your Declaration of Interest form accordingly. For activities that are no longer ongoing and that have been completed within the specified time, please indicate starting and end date (month / year).</w:t>
      </w:r>
    </w:p>
    <w:p w14:paraId="3BCA332E" w14:textId="77777777" w:rsidR="00E400B8" w:rsidRDefault="00E400B8" w:rsidP="00DF5331">
      <w:pPr>
        <w:autoSpaceDE w:val="0"/>
        <w:autoSpaceDN w:val="0"/>
        <w:adjustRightInd w:val="0"/>
        <w:spacing w:after="0" w:line="240" w:lineRule="auto"/>
        <w:ind w:left="142"/>
        <w:rPr>
          <w:rFonts w:ascii="Tahoma" w:hAnsi="Tahoma" w:cs="Tahoma"/>
          <w:iCs/>
          <w:sz w:val="18"/>
          <w:szCs w:val="18"/>
          <w:lang w:val="en-US"/>
        </w:rPr>
      </w:pPr>
    </w:p>
    <w:p w14:paraId="571A4420" w14:textId="77777777" w:rsidR="00CB54D4" w:rsidRPr="00E66BE0" w:rsidRDefault="00CB54D4" w:rsidP="00DF5331">
      <w:pPr>
        <w:autoSpaceDE w:val="0"/>
        <w:autoSpaceDN w:val="0"/>
        <w:adjustRightInd w:val="0"/>
        <w:spacing w:after="0" w:line="240" w:lineRule="auto"/>
        <w:ind w:left="142"/>
        <w:rPr>
          <w:rFonts w:ascii="Tahoma" w:hAnsi="Tahoma" w:cs="Tahoma"/>
          <w:iCs/>
          <w:sz w:val="18"/>
          <w:szCs w:val="18"/>
          <w:lang w:val="en-US"/>
        </w:rPr>
      </w:pPr>
    </w:p>
    <w:p w14:paraId="25B4665B" w14:textId="77777777" w:rsidR="00B13621" w:rsidRPr="003450B3" w:rsidRDefault="00B13621" w:rsidP="00D2625B">
      <w:pPr>
        <w:autoSpaceDE w:val="0"/>
        <w:autoSpaceDN w:val="0"/>
        <w:adjustRightInd w:val="0"/>
        <w:spacing w:after="0" w:line="240" w:lineRule="auto"/>
        <w:rPr>
          <w:rFonts w:ascii="Tahoma" w:hAnsi="Tahoma" w:cs="Tahoma"/>
          <w:b/>
          <w:iCs/>
          <w:sz w:val="24"/>
          <w:szCs w:val="24"/>
          <w:lang w:val="en-US"/>
        </w:rPr>
      </w:pPr>
    </w:p>
    <w:p w14:paraId="14C765A9" w14:textId="77777777" w:rsidR="007517E6" w:rsidRPr="003450B3" w:rsidRDefault="007517E6" w:rsidP="00E431AE">
      <w:pPr>
        <w:shd w:val="clear" w:color="auto" w:fill="BFBFBF" w:themeFill="background1" w:themeFillShade="BF"/>
        <w:autoSpaceDE w:val="0"/>
        <w:autoSpaceDN w:val="0"/>
        <w:adjustRightInd w:val="0"/>
        <w:spacing w:after="0" w:line="240" w:lineRule="auto"/>
        <w:rPr>
          <w:rFonts w:ascii="Tahoma" w:hAnsi="Tahoma" w:cs="Tahoma"/>
          <w:iCs/>
          <w:sz w:val="24"/>
          <w:szCs w:val="24"/>
          <w:lang w:val="en-US"/>
        </w:rPr>
      </w:pPr>
      <w:r w:rsidRPr="003450B3">
        <w:rPr>
          <w:rFonts w:ascii="Tahoma" w:hAnsi="Tahoma" w:cs="Tahoma"/>
          <w:b/>
          <w:iCs/>
          <w:sz w:val="24"/>
          <w:szCs w:val="24"/>
          <w:lang w:val="en-US"/>
        </w:rPr>
        <w:t>2.3</w:t>
      </w:r>
      <w:r w:rsidR="00FA5C62">
        <w:rPr>
          <w:rFonts w:ascii="Tahoma" w:hAnsi="Tahoma" w:cs="Tahoma"/>
          <w:b/>
          <w:iCs/>
          <w:sz w:val="24"/>
          <w:szCs w:val="24"/>
          <w:lang w:val="en-US"/>
        </w:rPr>
        <w:t>.</w:t>
      </w:r>
      <w:r w:rsidRPr="003450B3">
        <w:rPr>
          <w:rFonts w:ascii="Tahoma" w:hAnsi="Tahoma" w:cs="Tahoma"/>
          <w:b/>
          <w:iCs/>
          <w:sz w:val="24"/>
          <w:szCs w:val="24"/>
          <w:lang w:val="en-US"/>
        </w:rPr>
        <w:t xml:space="preserve"> Financial Interests</w:t>
      </w:r>
      <w:r w:rsidRPr="003450B3">
        <w:rPr>
          <w:rFonts w:ascii="Tahoma" w:hAnsi="Tahoma" w:cs="Tahoma"/>
          <w:iCs/>
          <w:sz w:val="24"/>
          <w:szCs w:val="24"/>
          <w:lang w:val="en-US"/>
        </w:rPr>
        <w:t>*</w:t>
      </w:r>
      <w:r w:rsidR="00CB54D4">
        <w:rPr>
          <w:rFonts w:ascii="Tahoma" w:hAnsi="Tahoma" w:cs="Tahoma"/>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No</w:t>
      </w:r>
      <w:r w:rsidR="00865BC6" w:rsidRPr="003450B3">
        <w:rPr>
          <w:rFonts w:ascii="Tahoma" w:hAnsi="Tahoma" w:cs="Tahoma"/>
          <w:iCs/>
          <w:sz w:val="24"/>
          <w:szCs w:val="24"/>
          <w:lang w:val="en-US"/>
        </w:rPr>
        <w:t xml:space="preserve">     </w:t>
      </w:r>
      <w:r w:rsidRPr="003450B3">
        <w:rPr>
          <w:rFonts w:ascii="Tahoma" w:hAnsi="Tahoma" w:cs="Tahoma"/>
          <w:iCs/>
          <w:sz w:val="24"/>
          <w:szCs w:val="24"/>
          <w:lang w:val="en-US"/>
        </w:rPr>
        <w:sym w:font="Wingdings" w:char="F071"/>
      </w:r>
      <w:r w:rsidRPr="003450B3">
        <w:rPr>
          <w:rFonts w:ascii="Tahoma" w:hAnsi="Tahoma" w:cs="Tahoma"/>
          <w:iCs/>
          <w:sz w:val="24"/>
          <w:szCs w:val="24"/>
          <w:lang w:val="en-US"/>
        </w:rPr>
        <w:t>Yes</w:t>
      </w:r>
    </w:p>
    <w:p w14:paraId="4093CB80" w14:textId="77777777" w:rsidR="00257585" w:rsidRPr="00CB54D4" w:rsidRDefault="00257585" w:rsidP="00257585">
      <w:pPr>
        <w:autoSpaceDE w:val="0"/>
        <w:autoSpaceDN w:val="0"/>
        <w:adjustRightInd w:val="0"/>
        <w:spacing w:after="0" w:line="240" w:lineRule="auto"/>
        <w:rPr>
          <w:rFonts w:ascii="Tahoma" w:hAnsi="Tahoma" w:cs="Tahoma"/>
          <w:iCs/>
          <w:sz w:val="20"/>
          <w:szCs w:val="20"/>
          <w:lang w:val="en-US"/>
        </w:rPr>
      </w:pPr>
      <w:r w:rsidRPr="00CB54D4">
        <w:rPr>
          <w:rFonts w:ascii="Tahoma" w:hAnsi="Tahoma" w:cs="Tahoma"/>
          <w:iCs/>
          <w:sz w:val="20"/>
          <w:szCs w:val="20"/>
          <w:lang w:val="en-US"/>
        </w:rPr>
        <w:t>*Financial interests relate to:</w:t>
      </w:r>
    </w:p>
    <w:p w14:paraId="00F2D5CE" w14:textId="77777777" w:rsidR="00ED3FA7" w:rsidRPr="00CB54D4" w:rsidRDefault="00ED3FA7" w:rsidP="00BC35BF">
      <w:pPr>
        <w:spacing w:before="120" w:after="0" w:line="300" w:lineRule="atLeast"/>
        <w:jc w:val="both"/>
        <w:rPr>
          <w:rFonts w:ascii="Tahoma" w:hAnsi="Tahoma" w:cs="Tahoma"/>
          <w:iCs/>
          <w:sz w:val="20"/>
          <w:szCs w:val="20"/>
          <w:lang w:val="en-US"/>
        </w:rPr>
      </w:pPr>
      <w:r w:rsidRPr="00CB54D4">
        <w:rPr>
          <w:rFonts w:ascii="Tahoma" w:hAnsi="Tahoma" w:cs="Tahoma"/>
          <w:iCs/>
          <w:sz w:val="20"/>
          <w:szCs w:val="20"/>
          <w:lang w:val="en-US"/>
        </w:rPr>
        <w:t xml:space="preserve">Any </w:t>
      </w:r>
      <w:r w:rsidR="00FB0D85" w:rsidRPr="00CB54D4">
        <w:rPr>
          <w:rFonts w:ascii="Tahoma" w:hAnsi="Tahoma" w:cs="Tahoma"/>
          <w:iCs/>
          <w:sz w:val="20"/>
          <w:szCs w:val="20"/>
          <w:lang w:val="en-US"/>
        </w:rPr>
        <w:t xml:space="preserve">current </w:t>
      </w:r>
      <w:r w:rsidRPr="00CB54D4">
        <w:rPr>
          <w:rFonts w:ascii="Tahoma" w:hAnsi="Tahoma" w:cs="Tahoma"/>
          <w:iCs/>
          <w:sz w:val="20"/>
          <w:szCs w:val="20"/>
          <w:lang w:val="en-US"/>
        </w:rPr>
        <w:t xml:space="preserve">economic stake in concerned </w:t>
      </w:r>
      <w:r w:rsidR="008176E2" w:rsidRPr="00CB54D4">
        <w:rPr>
          <w:rFonts w:ascii="Tahoma" w:hAnsi="Tahoma" w:cs="Tahoma"/>
          <w:iCs/>
          <w:sz w:val="20"/>
          <w:szCs w:val="20"/>
          <w:lang w:val="en-US"/>
        </w:rPr>
        <w:t>commercial entity</w:t>
      </w:r>
      <w:r w:rsidRPr="00CB54D4">
        <w:rPr>
          <w:rFonts w:ascii="Tahoma" w:hAnsi="Tahoma" w:cs="Tahoma"/>
          <w:iCs/>
          <w:sz w:val="20"/>
          <w:szCs w:val="20"/>
          <w:lang w:val="en-US"/>
        </w:rPr>
        <w:t xml:space="preserve"> including:</w:t>
      </w:r>
    </w:p>
    <w:p w14:paraId="7F00ED50" w14:textId="77777777" w:rsidR="00ED3FA7" w:rsidRPr="00CB54D4" w:rsidRDefault="00ED3FA7" w:rsidP="00BC35BF">
      <w:pPr>
        <w:numPr>
          <w:ilvl w:val="1"/>
          <w:numId w:val="4"/>
        </w:numPr>
        <w:spacing w:after="0" w:line="240" w:lineRule="auto"/>
        <w:ind w:left="284" w:hanging="284"/>
        <w:jc w:val="both"/>
        <w:rPr>
          <w:rFonts w:ascii="Tahoma" w:hAnsi="Tahoma" w:cs="Tahoma"/>
          <w:iCs/>
          <w:sz w:val="20"/>
          <w:szCs w:val="20"/>
          <w:lang w:val="en-US"/>
        </w:rPr>
      </w:pPr>
      <w:r w:rsidRPr="00CB54D4">
        <w:rPr>
          <w:rFonts w:ascii="Tahoma" w:hAnsi="Tahoma" w:cs="Tahoma"/>
          <w:iCs/>
          <w:sz w:val="20"/>
          <w:szCs w:val="20"/>
          <w:lang w:val="en-US"/>
        </w:rPr>
        <w:t xml:space="preserve">Holding of stocks and shares, stock options, equities, bonds and or partnership interest in the capital of </w:t>
      </w:r>
      <w:r w:rsidR="004F2C7C" w:rsidRPr="00CB54D4">
        <w:rPr>
          <w:rFonts w:ascii="Tahoma" w:hAnsi="Tahoma" w:cs="Tahoma"/>
          <w:iCs/>
          <w:sz w:val="20"/>
          <w:szCs w:val="20"/>
          <w:lang w:val="en-US"/>
        </w:rPr>
        <w:t xml:space="preserve">the </w:t>
      </w:r>
      <w:r w:rsidRPr="00CB54D4">
        <w:rPr>
          <w:rFonts w:ascii="Tahoma" w:hAnsi="Tahoma" w:cs="Tahoma"/>
          <w:iCs/>
          <w:sz w:val="20"/>
          <w:szCs w:val="20"/>
          <w:lang w:val="en-US"/>
        </w:rPr>
        <w:t xml:space="preserve">concerned </w:t>
      </w:r>
      <w:r w:rsidR="008176E2" w:rsidRPr="00CB54D4">
        <w:rPr>
          <w:rFonts w:ascii="Tahoma" w:hAnsi="Tahoma" w:cs="Tahoma"/>
          <w:iCs/>
          <w:sz w:val="20"/>
          <w:szCs w:val="20"/>
          <w:lang w:val="en-US"/>
        </w:rPr>
        <w:t>commercial entity</w:t>
      </w:r>
      <w:r w:rsidR="00CB54D4">
        <w:rPr>
          <w:rFonts w:ascii="Tahoma" w:hAnsi="Tahoma" w:cs="Tahoma"/>
          <w:iCs/>
          <w:sz w:val="20"/>
          <w:szCs w:val="20"/>
          <w:lang w:val="en-US"/>
        </w:rPr>
        <w:t>(</w:t>
      </w:r>
      <w:proofErr w:type="spellStart"/>
      <w:r w:rsidR="00CB54D4">
        <w:rPr>
          <w:rFonts w:ascii="Tahoma" w:hAnsi="Tahoma" w:cs="Tahoma"/>
          <w:iCs/>
          <w:sz w:val="20"/>
          <w:szCs w:val="20"/>
          <w:lang w:val="en-US"/>
        </w:rPr>
        <w:t>ies</w:t>
      </w:r>
      <w:proofErr w:type="spellEnd"/>
      <w:r w:rsidR="00CB54D4">
        <w:rPr>
          <w:rFonts w:ascii="Tahoma" w:hAnsi="Tahoma" w:cs="Tahoma"/>
          <w:iCs/>
          <w:sz w:val="20"/>
          <w:szCs w:val="20"/>
          <w:lang w:val="en-US"/>
        </w:rPr>
        <w:t>)</w:t>
      </w:r>
      <w:r w:rsidRPr="00CB54D4">
        <w:rPr>
          <w:rFonts w:ascii="Tahoma" w:hAnsi="Tahoma" w:cs="Tahoma"/>
          <w:iCs/>
          <w:sz w:val="20"/>
          <w:szCs w:val="20"/>
          <w:lang w:val="en-US"/>
        </w:rPr>
        <w:t>. The holding of financial interests through an investment fund, pension fund and/or interests in non-nominal unit trusts or similar arrangements would not need to be declared provided that they are diversified (i.e. not exclusively based on the concerned sector) and they are independently managed (i.e. the individual has no influence on their financial management).</w:t>
      </w:r>
    </w:p>
    <w:p w14:paraId="619D2014" w14:textId="77777777" w:rsidR="00ED3FA7" w:rsidRPr="00CB54D4" w:rsidRDefault="00ED3FA7" w:rsidP="00BC35BF">
      <w:pPr>
        <w:numPr>
          <w:ilvl w:val="1"/>
          <w:numId w:val="4"/>
        </w:numPr>
        <w:spacing w:after="0" w:line="240" w:lineRule="auto"/>
        <w:ind w:left="284" w:hanging="284"/>
        <w:jc w:val="both"/>
        <w:rPr>
          <w:rFonts w:ascii="Tahoma" w:hAnsi="Tahoma" w:cs="Tahoma"/>
          <w:iCs/>
          <w:sz w:val="20"/>
          <w:szCs w:val="20"/>
          <w:lang w:val="en-US"/>
        </w:rPr>
      </w:pPr>
      <w:r w:rsidRPr="00CB54D4">
        <w:rPr>
          <w:rFonts w:ascii="Tahoma" w:hAnsi="Tahoma" w:cs="Tahoma"/>
          <w:iCs/>
          <w:sz w:val="20"/>
          <w:szCs w:val="20"/>
          <w:lang w:val="en-US"/>
        </w:rPr>
        <w:t>Intellectual property rights including patents, trademarks, know-how and/or copyrights relating to a product owned by the individual or of which the individual is directly a beneficiary.</w:t>
      </w:r>
    </w:p>
    <w:p w14:paraId="63E49AF8" w14:textId="77777777" w:rsidR="00B13621" w:rsidRPr="00CB54D4" w:rsidRDefault="00367161" w:rsidP="00BC35BF">
      <w:pPr>
        <w:autoSpaceDE w:val="0"/>
        <w:autoSpaceDN w:val="0"/>
        <w:adjustRightInd w:val="0"/>
        <w:spacing w:after="0" w:line="240" w:lineRule="auto"/>
        <w:jc w:val="both"/>
        <w:rPr>
          <w:rFonts w:ascii="Tahoma" w:hAnsi="Tahoma" w:cs="Tahoma"/>
          <w:b/>
          <w:iCs/>
          <w:sz w:val="20"/>
          <w:szCs w:val="20"/>
          <w:lang w:val="en-US"/>
        </w:rPr>
      </w:pPr>
      <w:r w:rsidRPr="00CB54D4" w:rsidDel="00367161">
        <w:rPr>
          <w:rFonts w:ascii="Tahoma" w:hAnsi="Tahoma" w:cs="Tahoma"/>
          <w:iCs/>
          <w:sz w:val="20"/>
          <w:szCs w:val="20"/>
          <w:lang w:val="en-US"/>
        </w:rPr>
        <w:t xml:space="preserve"> </w:t>
      </w:r>
      <w:r w:rsidRPr="00CB54D4">
        <w:rPr>
          <w:rFonts w:ascii="Tahoma" w:hAnsi="Tahoma" w:cs="Tahoma"/>
          <w:iCs/>
          <w:sz w:val="20"/>
          <w:szCs w:val="20"/>
          <w:lang w:val="en-US"/>
        </w:rPr>
        <w:t xml:space="preserve">   </w:t>
      </w:r>
      <w:r w:rsidR="00257585" w:rsidRPr="00CB54D4">
        <w:rPr>
          <w:rFonts w:ascii="Tahoma" w:hAnsi="Tahoma" w:cs="Tahoma"/>
          <w:iCs/>
          <w:sz w:val="20"/>
          <w:szCs w:val="20"/>
          <w:lang w:val="en-US"/>
        </w:rPr>
        <w:t>(</w:t>
      </w:r>
      <w:proofErr w:type="gramStart"/>
      <w:r w:rsidR="0092681F">
        <w:rPr>
          <w:rFonts w:ascii="Tahoma" w:hAnsi="Tahoma" w:cs="Tahoma"/>
          <w:iCs/>
          <w:sz w:val="20"/>
          <w:szCs w:val="20"/>
          <w:lang w:val="en-US"/>
        </w:rPr>
        <w:t>current</w:t>
      </w:r>
      <w:proofErr w:type="gramEnd"/>
      <w:r w:rsidR="00257585" w:rsidRPr="00CB54D4">
        <w:rPr>
          <w:rFonts w:ascii="Tahoma" w:hAnsi="Tahoma" w:cs="Tahoma"/>
          <w:iCs/>
          <w:sz w:val="20"/>
          <w:szCs w:val="20"/>
          <w:lang w:val="en-US"/>
        </w:rPr>
        <w:t xml:space="preserve"> is interpreted </w:t>
      </w:r>
      <w:r w:rsidR="0092681F">
        <w:rPr>
          <w:rFonts w:ascii="Tahoma" w:hAnsi="Tahoma" w:cs="Tahoma"/>
          <w:iCs/>
          <w:sz w:val="20"/>
          <w:szCs w:val="20"/>
          <w:lang w:val="en-US"/>
        </w:rPr>
        <w:t xml:space="preserve">as </w:t>
      </w:r>
      <w:r w:rsidR="00257585" w:rsidRPr="00CB54D4">
        <w:rPr>
          <w:rFonts w:ascii="Tahoma" w:hAnsi="Tahoma" w:cs="Tahoma"/>
          <w:iCs/>
          <w:sz w:val="20"/>
          <w:szCs w:val="20"/>
          <w:lang w:val="en-US"/>
        </w:rPr>
        <w:t>at</w:t>
      </w:r>
      <w:r w:rsidR="0092681F">
        <w:rPr>
          <w:rFonts w:ascii="Tahoma" w:hAnsi="Tahoma" w:cs="Tahoma"/>
          <w:iCs/>
          <w:sz w:val="20"/>
          <w:szCs w:val="20"/>
          <w:lang w:val="en-US"/>
        </w:rPr>
        <w:t xml:space="preserve"> the</w:t>
      </w:r>
      <w:r w:rsidR="00257585" w:rsidRPr="00CB54D4">
        <w:rPr>
          <w:rFonts w:ascii="Tahoma" w:hAnsi="Tahoma" w:cs="Tahoma"/>
          <w:iCs/>
          <w:sz w:val="20"/>
          <w:szCs w:val="20"/>
          <w:lang w:val="en-US"/>
        </w:rPr>
        <w:t xml:space="preserve"> time of completion of this form).</w:t>
      </w:r>
    </w:p>
    <w:p w14:paraId="541A1806" w14:textId="77777777" w:rsidR="00257585" w:rsidRPr="00CB54D4" w:rsidRDefault="0048412E" w:rsidP="00BC35BF">
      <w:pPr>
        <w:autoSpaceDE w:val="0"/>
        <w:autoSpaceDN w:val="0"/>
        <w:adjustRightInd w:val="0"/>
        <w:spacing w:after="0" w:line="240" w:lineRule="auto"/>
        <w:jc w:val="both"/>
        <w:rPr>
          <w:rFonts w:ascii="Tahoma" w:hAnsi="Tahoma" w:cs="Tahoma"/>
          <w:i/>
          <w:iCs/>
          <w:sz w:val="20"/>
          <w:szCs w:val="20"/>
          <w:lang w:val="en-US"/>
        </w:rPr>
      </w:pPr>
      <w:r w:rsidRPr="00CB54D4">
        <w:rPr>
          <w:rFonts w:ascii="Arial" w:hAnsi="Arial" w:cs="Arial"/>
          <w:i/>
          <w:iCs/>
          <w:sz w:val="20"/>
          <w:szCs w:val="20"/>
          <w:lang w:val="en-US"/>
        </w:rPr>
        <w:t>→</w:t>
      </w:r>
      <w:r w:rsidR="00257585" w:rsidRPr="00CB54D4">
        <w:rPr>
          <w:rFonts w:ascii="Tahoma" w:hAnsi="Tahoma" w:cs="Tahoma"/>
          <w:i/>
          <w:iCs/>
          <w:sz w:val="20"/>
          <w:szCs w:val="20"/>
          <w:lang w:val="en-US"/>
        </w:rPr>
        <w:t>If NO, please go to section 2.</w:t>
      </w:r>
      <w:r w:rsidR="001A507E">
        <w:rPr>
          <w:rFonts w:ascii="Tahoma" w:hAnsi="Tahoma" w:cs="Tahoma"/>
          <w:i/>
          <w:iCs/>
          <w:sz w:val="20"/>
          <w:szCs w:val="20"/>
          <w:lang w:val="en-US"/>
        </w:rPr>
        <w:t>4</w:t>
      </w:r>
      <w:r w:rsidR="00FA5C62" w:rsidRPr="00CB54D4">
        <w:rPr>
          <w:rFonts w:ascii="Tahoma" w:hAnsi="Tahoma" w:cs="Tahoma"/>
          <w:i/>
          <w:iCs/>
          <w:sz w:val="20"/>
          <w:szCs w:val="20"/>
          <w:lang w:val="en-US"/>
        </w:rPr>
        <w:t>.</w:t>
      </w:r>
      <w:r w:rsidR="008176E2" w:rsidRPr="00CB54D4">
        <w:rPr>
          <w:rFonts w:ascii="Tahoma" w:hAnsi="Tahoma" w:cs="Tahoma"/>
          <w:i/>
          <w:iCs/>
          <w:sz w:val="20"/>
          <w:szCs w:val="20"/>
          <w:lang w:val="en-US"/>
        </w:rPr>
        <w:t xml:space="preserve"> </w:t>
      </w:r>
    </w:p>
    <w:p w14:paraId="081888A8" w14:textId="77777777" w:rsidR="0092681F" w:rsidRDefault="0092681F" w:rsidP="00257585">
      <w:pPr>
        <w:autoSpaceDE w:val="0"/>
        <w:autoSpaceDN w:val="0"/>
        <w:adjustRightInd w:val="0"/>
        <w:spacing w:after="0" w:line="240" w:lineRule="auto"/>
        <w:rPr>
          <w:rFonts w:ascii="Tahoma" w:hAnsi="Tahoma" w:cs="Tahoma"/>
          <w:b/>
          <w:i/>
          <w:iCs/>
          <w:sz w:val="24"/>
          <w:szCs w:val="24"/>
          <w:lang w:val="en-US"/>
        </w:rPr>
      </w:pPr>
    </w:p>
    <w:p w14:paraId="303F4CC7" w14:textId="77777777" w:rsidR="00257585" w:rsidRPr="003450B3" w:rsidRDefault="00257585" w:rsidP="00257585">
      <w:pPr>
        <w:autoSpaceDE w:val="0"/>
        <w:autoSpaceDN w:val="0"/>
        <w:adjustRightInd w:val="0"/>
        <w:spacing w:after="0" w:line="240" w:lineRule="auto"/>
        <w:rPr>
          <w:rFonts w:ascii="Tahoma" w:hAnsi="Tahoma" w:cs="Tahoma"/>
          <w:b/>
          <w:i/>
          <w:iCs/>
          <w:sz w:val="24"/>
          <w:szCs w:val="24"/>
          <w:vertAlign w:val="superscript"/>
          <w:lang w:val="en-US"/>
        </w:rPr>
      </w:pPr>
      <w:r w:rsidRPr="003450B3">
        <w:rPr>
          <w:rFonts w:ascii="Tahoma" w:hAnsi="Tahoma" w:cs="Tahoma"/>
          <w:b/>
          <w:i/>
          <w:iCs/>
          <w:sz w:val="24"/>
          <w:szCs w:val="24"/>
          <w:lang w:val="en-US"/>
        </w:rPr>
        <w:t xml:space="preserve">Financial Interests, including holding of shares in a </w:t>
      </w:r>
      <w:r w:rsidR="00E400B8" w:rsidRPr="003450B3">
        <w:rPr>
          <w:rFonts w:ascii="Tahoma" w:hAnsi="Tahoma" w:cs="Tahoma"/>
          <w:b/>
          <w:i/>
          <w:iCs/>
          <w:sz w:val="24"/>
          <w:szCs w:val="24"/>
          <w:lang w:val="en-US"/>
        </w:rPr>
        <w:t xml:space="preserve">concerned </w:t>
      </w:r>
      <w:r w:rsidR="008176E2" w:rsidRPr="008176E2">
        <w:rPr>
          <w:rFonts w:ascii="Tahoma" w:hAnsi="Tahoma" w:cs="Tahoma"/>
          <w:b/>
          <w:i/>
          <w:iCs/>
          <w:sz w:val="24"/>
          <w:szCs w:val="24"/>
          <w:lang w:val="en-US"/>
        </w:rPr>
        <w:t>commercial entity</w:t>
      </w:r>
      <w:r w:rsidR="008176E2" w:rsidRPr="003450B3">
        <w:rPr>
          <w:rFonts w:ascii="Tahoma" w:hAnsi="Tahoma" w:cs="Tahoma"/>
          <w:b/>
          <w:i/>
          <w:iCs/>
          <w:sz w:val="24"/>
          <w:szCs w:val="24"/>
          <w:lang w:val="en-US"/>
        </w:rPr>
        <w:t xml:space="preserve"> </w:t>
      </w:r>
      <w:r w:rsidRPr="003450B3">
        <w:rPr>
          <w:rFonts w:ascii="Tahoma" w:hAnsi="Tahoma" w:cs="Tahoma"/>
          <w:b/>
          <w:i/>
          <w:iCs/>
          <w:sz w:val="24"/>
          <w:szCs w:val="24"/>
          <w:lang w:val="en-US"/>
        </w:rPr>
        <w:t>and receipt of any other fees / honoraria</w:t>
      </w:r>
    </w:p>
    <w:p w14:paraId="07714D88" w14:textId="77777777" w:rsidR="00DF5331" w:rsidRPr="003450B3" w:rsidRDefault="00E400B8" w:rsidP="00257585">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vertAlign w:val="superscript"/>
          <w:lang w:val="en-US"/>
        </w:rPr>
        <w:t xml:space="preserve"> </w:t>
      </w:r>
    </w:p>
    <w:tbl>
      <w:tblPr>
        <w:tblStyle w:val="TableGrid"/>
        <w:tblW w:w="0" w:type="auto"/>
        <w:tblLook w:val="04A0" w:firstRow="1" w:lastRow="0" w:firstColumn="1" w:lastColumn="0" w:noHBand="0" w:noVBand="1"/>
      </w:tblPr>
      <w:tblGrid>
        <w:gridCol w:w="4534"/>
        <w:gridCol w:w="4528"/>
      </w:tblGrid>
      <w:tr w:rsidR="00DF5331" w:rsidRPr="003450B3" w14:paraId="753AC2DC" w14:textId="77777777" w:rsidTr="00DF5331">
        <w:tc>
          <w:tcPr>
            <w:tcW w:w="4606" w:type="dxa"/>
          </w:tcPr>
          <w:p w14:paraId="20B808B7" w14:textId="77777777" w:rsidR="00DF5331" w:rsidRPr="003450B3" w:rsidRDefault="00DF5331" w:rsidP="008176E2">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 xml:space="preserve">Name of </w:t>
            </w:r>
            <w:r w:rsidR="00E400B8" w:rsidRPr="003450B3">
              <w:rPr>
                <w:rFonts w:ascii="Tahoma" w:hAnsi="Tahoma" w:cs="Tahoma"/>
                <w:iCs/>
                <w:sz w:val="24"/>
                <w:szCs w:val="24"/>
                <w:lang w:val="en-US"/>
              </w:rPr>
              <w:t xml:space="preserve">concerned </w:t>
            </w:r>
            <w:r w:rsidR="008176E2" w:rsidRPr="008176E2">
              <w:rPr>
                <w:rFonts w:ascii="Tahoma" w:hAnsi="Tahoma" w:cs="Tahoma"/>
                <w:iCs/>
                <w:sz w:val="24"/>
                <w:szCs w:val="24"/>
                <w:lang w:val="en-US"/>
              </w:rPr>
              <w:t>commercial entity</w:t>
            </w:r>
            <w:r w:rsidRPr="003450B3">
              <w:rPr>
                <w:rFonts w:ascii="Tahoma" w:hAnsi="Tahoma" w:cs="Tahoma"/>
                <w:iCs/>
                <w:sz w:val="24"/>
                <w:szCs w:val="24"/>
                <w:lang w:val="en-US"/>
              </w:rPr>
              <w:tab/>
            </w:r>
          </w:p>
        </w:tc>
        <w:tc>
          <w:tcPr>
            <w:tcW w:w="4606" w:type="dxa"/>
          </w:tcPr>
          <w:p w14:paraId="4F3311B2" w14:textId="77777777" w:rsidR="00DF5331" w:rsidRPr="003450B3" w:rsidRDefault="00DF5331" w:rsidP="00257585">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Financial Interest</w:t>
            </w:r>
          </w:p>
        </w:tc>
      </w:tr>
      <w:tr w:rsidR="00DF5331" w:rsidRPr="003450B3" w14:paraId="792CA2B2" w14:textId="77777777" w:rsidTr="00DF5331">
        <w:tc>
          <w:tcPr>
            <w:tcW w:w="4606" w:type="dxa"/>
          </w:tcPr>
          <w:p w14:paraId="6A527305" w14:textId="77777777" w:rsidR="00DF5331" w:rsidRPr="003450B3" w:rsidRDefault="00DF5331" w:rsidP="00257585">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1.</w:t>
            </w:r>
          </w:p>
          <w:p w14:paraId="781385D1" w14:textId="77777777" w:rsidR="00DF5331" w:rsidRPr="003450B3" w:rsidRDefault="00DF5331" w:rsidP="00257585">
            <w:pPr>
              <w:autoSpaceDE w:val="0"/>
              <w:autoSpaceDN w:val="0"/>
              <w:adjustRightInd w:val="0"/>
              <w:rPr>
                <w:rFonts w:ascii="Tahoma" w:hAnsi="Tahoma" w:cs="Tahoma"/>
                <w:iCs/>
                <w:sz w:val="24"/>
                <w:szCs w:val="24"/>
                <w:lang w:val="en-US"/>
              </w:rPr>
            </w:pPr>
          </w:p>
        </w:tc>
        <w:tc>
          <w:tcPr>
            <w:tcW w:w="4606" w:type="dxa"/>
          </w:tcPr>
          <w:p w14:paraId="20019E8F" w14:textId="77777777" w:rsidR="00DF5331" w:rsidRPr="003450B3" w:rsidRDefault="00DF5331" w:rsidP="00257585">
            <w:pPr>
              <w:autoSpaceDE w:val="0"/>
              <w:autoSpaceDN w:val="0"/>
              <w:adjustRightInd w:val="0"/>
              <w:rPr>
                <w:rFonts w:ascii="Tahoma" w:hAnsi="Tahoma" w:cs="Tahoma"/>
                <w:iCs/>
                <w:sz w:val="24"/>
                <w:szCs w:val="24"/>
                <w:lang w:val="en-US"/>
              </w:rPr>
            </w:pPr>
          </w:p>
        </w:tc>
      </w:tr>
      <w:tr w:rsidR="00DF5331" w:rsidRPr="003450B3" w14:paraId="1D8AC7C9" w14:textId="77777777" w:rsidTr="00DF5331">
        <w:tc>
          <w:tcPr>
            <w:tcW w:w="4606" w:type="dxa"/>
          </w:tcPr>
          <w:p w14:paraId="406A8332" w14:textId="77777777" w:rsidR="00DF5331" w:rsidRPr="003450B3" w:rsidRDefault="00DF5331" w:rsidP="00DF5331">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2.</w:t>
            </w:r>
          </w:p>
          <w:p w14:paraId="5137EACE" w14:textId="77777777" w:rsidR="00DF5331" w:rsidRPr="003450B3" w:rsidRDefault="00DF5331" w:rsidP="00DF5331">
            <w:pPr>
              <w:autoSpaceDE w:val="0"/>
              <w:autoSpaceDN w:val="0"/>
              <w:adjustRightInd w:val="0"/>
              <w:rPr>
                <w:rFonts w:ascii="Tahoma" w:hAnsi="Tahoma" w:cs="Tahoma"/>
                <w:iCs/>
                <w:sz w:val="24"/>
                <w:szCs w:val="24"/>
                <w:lang w:val="en-US"/>
              </w:rPr>
            </w:pPr>
          </w:p>
        </w:tc>
        <w:tc>
          <w:tcPr>
            <w:tcW w:w="4606" w:type="dxa"/>
          </w:tcPr>
          <w:p w14:paraId="6937D246" w14:textId="77777777" w:rsidR="00DF5331" w:rsidRPr="003450B3" w:rsidRDefault="00DF5331" w:rsidP="00257585">
            <w:pPr>
              <w:autoSpaceDE w:val="0"/>
              <w:autoSpaceDN w:val="0"/>
              <w:adjustRightInd w:val="0"/>
              <w:rPr>
                <w:rFonts w:ascii="Tahoma" w:hAnsi="Tahoma" w:cs="Tahoma"/>
                <w:iCs/>
                <w:sz w:val="24"/>
                <w:szCs w:val="24"/>
                <w:lang w:val="en-US"/>
              </w:rPr>
            </w:pPr>
          </w:p>
        </w:tc>
      </w:tr>
      <w:tr w:rsidR="00DF5331" w:rsidRPr="003450B3" w14:paraId="177806A4" w14:textId="77777777" w:rsidTr="00DF5331">
        <w:tc>
          <w:tcPr>
            <w:tcW w:w="4606" w:type="dxa"/>
          </w:tcPr>
          <w:p w14:paraId="701F2343" w14:textId="77777777" w:rsidR="00DF5331" w:rsidRPr="003450B3" w:rsidRDefault="00DF5331" w:rsidP="00DF5331">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3.</w:t>
            </w:r>
          </w:p>
          <w:p w14:paraId="7598B8D9" w14:textId="77777777" w:rsidR="00DF5331" w:rsidRPr="003450B3" w:rsidRDefault="00DF5331" w:rsidP="00257585">
            <w:pPr>
              <w:autoSpaceDE w:val="0"/>
              <w:autoSpaceDN w:val="0"/>
              <w:adjustRightInd w:val="0"/>
              <w:rPr>
                <w:rFonts w:ascii="Tahoma" w:hAnsi="Tahoma" w:cs="Tahoma"/>
                <w:iCs/>
                <w:sz w:val="24"/>
                <w:szCs w:val="24"/>
                <w:lang w:val="en-US"/>
              </w:rPr>
            </w:pPr>
          </w:p>
        </w:tc>
        <w:tc>
          <w:tcPr>
            <w:tcW w:w="4606" w:type="dxa"/>
          </w:tcPr>
          <w:p w14:paraId="7EF8523E" w14:textId="77777777" w:rsidR="00DF5331" w:rsidRPr="003450B3" w:rsidRDefault="00DF5331" w:rsidP="00257585">
            <w:pPr>
              <w:autoSpaceDE w:val="0"/>
              <w:autoSpaceDN w:val="0"/>
              <w:adjustRightInd w:val="0"/>
              <w:rPr>
                <w:rFonts w:ascii="Tahoma" w:hAnsi="Tahoma" w:cs="Tahoma"/>
                <w:iCs/>
                <w:sz w:val="24"/>
                <w:szCs w:val="24"/>
                <w:lang w:val="en-US"/>
              </w:rPr>
            </w:pPr>
          </w:p>
        </w:tc>
      </w:tr>
    </w:tbl>
    <w:p w14:paraId="72A38DA1" w14:textId="77777777" w:rsidR="00257585" w:rsidRPr="003450B3" w:rsidRDefault="00257585" w:rsidP="00257585">
      <w:pPr>
        <w:autoSpaceDE w:val="0"/>
        <w:autoSpaceDN w:val="0"/>
        <w:adjustRightInd w:val="0"/>
        <w:spacing w:after="0" w:line="240" w:lineRule="auto"/>
        <w:rPr>
          <w:rFonts w:ascii="Tahoma" w:hAnsi="Tahoma" w:cs="Tahoma"/>
          <w:iCs/>
          <w:sz w:val="16"/>
          <w:szCs w:val="16"/>
          <w:lang w:val="en-US"/>
        </w:rPr>
      </w:pPr>
      <w:r w:rsidRPr="003450B3">
        <w:rPr>
          <w:rFonts w:ascii="Tahoma" w:hAnsi="Tahoma" w:cs="Tahoma"/>
          <w:iCs/>
          <w:sz w:val="24"/>
          <w:szCs w:val="24"/>
          <w:lang w:val="en-US"/>
        </w:rPr>
        <w:lastRenderedPageBreak/>
        <w:tab/>
      </w:r>
    </w:p>
    <w:p w14:paraId="077D4158" w14:textId="77777777" w:rsidR="00257585" w:rsidRPr="003450B3" w:rsidRDefault="00257585" w:rsidP="00257585">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Patent Ownership</w:t>
      </w:r>
    </w:p>
    <w:p w14:paraId="6B407727" w14:textId="77777777" w:rsidR="00865BC6" w:rsidRPr="003450B3" w:rsidRDefault="00865BC6" w:rsidP="00865BC6">
      <w:pPr>
        <w:autoSpaceDE w:val="0"/>
        <w:autoSpaceDN w:val="0"/>
        <w:adjustRightInd w:val="0"/>
        <w:spacing w:after="0" w:line="240" w:lineRule="auto"/>
        <w:rPr>
          <w:rFonts w:ascii="Tahoma" w:hAnsi="Tahoma" w:cs="Tahoma"/>
          <w:b/>
          <w:i/>
          <w:iCs/>
          <w:sz w:val="24"/>
          <w:szCs w:val="24"/>
          <w:lang w:val="en-US"/>
        </w:rPr>
      </w:pPr>
    </w:p>
    <w:tbl>
      <w:tblPr>
        <w:tblStyle w:val="TableGrid"/>
        <w:tblW w:w="0" w:type="auto"/>
        <w:tblLook w:val="04A0" w:firstRow="1" w:lastRow="0" w:firstColumn="1" w:lastColumn="0" w:noHBand="0" w:noVBand="1"/>
      </w:tblPr>
      <w:tblGrid>
        <w:gridCol w:w="4536"/>
        <w:gridCol w:w="4526"/>
      </w:tblGrid>
      <w:tr w:rsidR="00865BC6" w:rsidRPr="003450B3" w14:paraId="6FCDB46C" w14:textId="77777777" w:rsidTr="0092681F">
        <w:trPr>
          <w:trHeight w:val="415"/>
        </w:trPr>
        <w:tc>
          <w:tcPr>
            <w:tcW w:w="4606" w:type="dxa"/>
            <w:vAlign w:val="center"/>
          </w:tcPr>
          <w:p w14:paraId="2327F720" w14:textId="77777777" w:rsidR="00865BC6" w:rsidRPr="003450B3" w:rsidRDefault="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 xml:space="preserve">Name of </w:t>
            </w:r>
            <w:r w:rsidR="000A296B" w:rsidRPr="003450B3">
              <w:rPr>
                <w:rFonts w:ascii="Tahoma" w:hAnsi="Tahoma" w:cs="Tahoma"/>
                <w:iCs/>
                <w:sz w:val="24"/>
                <w:szCs w:val="24"/>
                <w:lang w:val="en-US"/>
              </w:rPr>
              <w:t xml:space="preserve">concerned </w:t>
            </w:r>
            <w:r w:rsidR="008176E2" w:rsidRPr="008176E2">
              <w:rPr>
                <w:rFonts w:ascii="Tahoma" w:hAnsi="Tahoma" w:cs="Tahoma"/>
                <w:iCs/>
                <w:sz w:val="24"/>
                <w:szCs w:val="24"/>
                <w:lang w:val="en-US"/>
              </w:rPr>
              <w:t>commercial entity</w:t>
            </w:r>
          </w:p>
        </w:tc>
        <w:tc>
          <w:tcPr>
            <w:tcW w:w="4606" w:type="dxa"/>
            <w:vAlign w:val="center"/>
          </w:tcPr>
          <w:p w14:paraId="4F404617" w14:textId="77777777" w:rsidR="00865BC6" w:rsidRPr="003450B3" w:rsidRDefault="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Subject Matter</w:t>
            </w:r>
          </w:p>
        </w:tc>
      </w:tr>
      <w:tr w:rsidR="00865BC6" w:rsidRPr="003450B3" w14:paraId="2C5911FF" w14:textId="77777777" w:rsidTr="00865BC6">
        <w:tc>
          <w:tcPr>
            <w:tcW w:w="4606" w:type="dxa"/>
          </w:tcPr>
          <w:p w14:paraId="418F8BCB" w14:textId="77777777" w:rsidR="00865BC6" w:rsidRPr="003450B3" w:rsidRDefault="00865BC6" w:rsidP="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1.</w:t>
            </w:r>
          </w:p>
          <w:p w14:paraId="3AF2CEA0" w14:textId="77777777" w:rsidR="00865BC6" w:rsidRPr="003450B3" w:rsidRDefault="00865BC6" w:rsidP="00865BC6">
            <w:pPr>
              <w:autoSpaceDE w:val="0"/>
              <w:autoSpaceDN w:val="0"/>
              <w:adjustRightInd w:val="0"/>
              <w:rPr>
                <w:rFonts w:ascii="Tahoma" w:hAnsi="Tahoma" w:cs="Tahoma"/>
                <w:iCs/>
                <w:sz w:val="24"/>
                <w:szCs w:val="24"/>
                <w:lang w:val="en-US"/>
              </w:rPr>
            </w:pPr>
          </w:p>
        </w:tc>
        <w:tc>
          <w:tcPr>
            <w:tcW w:w="4606" w:type="dxa"/>
          </w:tcPr>
          <w:p w14:paraId="0FEDAED6" w14:textId="77777777" w:rsidR="00865BC6" w:rsidRPr="003450B3" w:rsidRDefault="00865BC6" w:rsidP="00865BC6">
            <w:pPr>
              <w:autoSpaceDE w:val="0"/>
              <w:autoSpaceDN w:val="0"/>
              <w:adjustRightInd w:val="0"/>
              <w:rPr>
                <w:rFonts w:ascii="Tahoma" w:hAnsi="Tahoma" w:cs="Tahoma"/>
                <w:iCs/>
                <w:sz w:val="24"/>
                <w:szCs w:val="24"/>
                <w:lang w:val="en-US"/>
              </w:rPr>
            </w:pPr>
          </w:p>
        </w:tc>
      </w:tr>
      <w:tr w:rsidR="00365078" w:rsidRPr="003450B3" w14:paraId="440F8F76" w14:textId="77777777" w:rsidTr="00365078">
        <w:tc>
          <w:tcPr>
            <w:tcW w:w="4606" w:type="dxa"/>
          </w:tcPr>
          <w:p w14:paraId="70143DB3" w14:textId="77777777" w:rsidR="00365078" w:rsidRPr="003450B3" w:rsidRDefault="00365078" w:rsidP="00365078">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2.</w:t>
            </w:r>
          </w:p>
          <w:p w14:paraId="538FE29A" w14:textId="77777777" w:rsidR="00365078" w:rsidRPr="003450B3" w:rsidRDefault="00365078" w:rsidP="00365078">
            <w:pPr>
              <w:autoSpaceDE w:val="0"/>
              <w:autoSpaceDN w:val="0"/>
              <w:adjustRightInd w:val="0"/>
              <w:rPr>
                <w:rFonts w:ascii="Tahoma" w:hAnsi="Tahoma" w:cs="Tahoma"/>
                <w:iCs/>
                <w:sz w:val="24"/>
                <w:szCs w:val="24"/>
                <w:lang w:val="en-US"/>
              </w:rPr>
            </w:pPr>
          </w:p>
        </w:tc>
        <w:tc>
          <w:tcPr>
            <w:tcW w:w="4606" w:type="dxa"/>
          </w:tcPr>
          <w:p w14:paraId="51F52169" w14:textId="77777777" w:rsidR="00365078" w:rsidRPr="003450B3" w:rsidRDefault="00365078" w:rsidP="00365078">
            <w:pPr>
              <w:autoSpaceDE w:val="0"/>
              <w:autoSpaceDN w:val="0"/>
              <w:adjustRightInd w:val="0"/>
              <w:rPr>
                <w:rFonts w:ascii="Tahoma" w:hAnsi="Tahoma" w:cs="Tahoma"/>
                <w:iCs/>
                <w:sz w:val="24"/>
                <w:szCs w:val="24"/>
                <w:lang w:val="en-US"/>
              </w:rPr>
            </w:pPr>
          </w:p>
        </w:tc>
      </w:tr>
      <w:tr w:rsidR="00365078" w:rsidRPr="003450B3" w14:paraId="3B272817" w14:textId="77777777" w:rsidTr="00365078">
        <w:tc>
          <w:tcPr>
            <w:tcW w:w="4606" w:type="dxa"/>
          </w:tcPr>
          <w:p w14:paraId="23FF854D" w14:textId="77777777" w:rsidR="00365078" w:rsidRPr="003450B3" w:rsidRDefault="00365078" w:rsidP="00365078">
            <w:pPr>
              <w:autoSpaceDE w:val="0"/>
              <w:autoSpaceDN w:val="0"/>
              <w:adjustRightInd w:val="0"/>
              <w:rPr>
                <w:rFonts w:ascii="Tahoma" w:hAnsi="Tahoma" w:cs="Tahoma"/>
                <w:iCs/>
                <w:sz w:val="24"/>
                <w:szCs w:val="24"/>
                <w:lang w:val="en-US"/>
              </w:rPr>
            </w:pPr>
            <w:r>
              <w:rPr>
                <w:rFonts w:ascii="Tahoma" w:hAnsi="Tahoma" w:cs="Tahoma"/>
                <w:iCs/>
                <w:sz w:val="24"/>
                <w:szCs w:val="24"/>
                <w:lang w:val="en-US"/>
              </w:rPr>
              <w:t>3</w:t>
            </w:r>
            <w:r w:rsidRPr="003450B3">
              <w:rPr>
                <w:rFonts w:ascii="Tahoma" w:hAnsi="Tahoma" w:cs="Tahoma"/>
                <w:iCs/>
                <w:sz w:val="24"/>
                <w:szCs w:val="24"/>
                <w:lang w:val="en-US"/>
              </w:rPr>
              <w:t>.</w:t>
            </w:r>
          </w:p>
          <w:p w14:paraId="1CA98FE0" w14:textId="77777777" w:rsidR="00365078" w:rsidRPr="003450B3" w:rsidRDefault="00365078" w:rsidP="00365078">
            <w:pPr>
              <w:autoSpaceDE w:val="0"/>
              <w:autoSpaceDN w:val="0"/>
              <w:adjustRightInd w:val="0"/>
              <w:rPr>
                <w:rFonts w:ascii="Tahoma" w:hAnsi="Tahoma" w:cs="Tahoma"/>
                <w:iCs/>
                <w:sz w:val="24"/>
                <w:szCs w:val="24"/>
                <w:lang w:val="en-US"/>
              </w:rPr>
            </w:pPr>
          </w:p>
        </w:tc>
        <w:tc>
          <w:tcPr>
            <w:tcW w:w="4606" w:type="dxa"/>
          </w:tcPr>
          <w:p w14:paraId="300140FE" w14:textId="77777777" w:rsidR="00365078" w:rsidRPr="003450B3" w:rsidRDefault="00365078" w:rsidP="00365078">
            <w:pPr>
              <w:autoSpaceDE w:val="0"/>
              <w:autoSpaceDN w:val="0"/>
              <w:adjustRightInd w:val="0"/>
              <w:rPr>
                <w:rFonts w:ascii="Tahoma" w:hAnsi="Tahoma" w:cs="Tahoma"/>
                <w:iCs/>
                <w:sz w:val="24"/>
                <w:szCs w:val="24"/>
                <w:lang w:val="en-US"/>
              </w:rPr>
            </w:pPr>
          </w:p>
        </w:tc>
      </w:tr>
      <w:tr w:rsidR="00365078" w:rsidRPr="003450B3" w14:paraId="0468A46A" w14:textId="77777777" w:rsidTr="00365078">
        <w:tc>
          <w:tcPr>
            <w:tcW w:w="4606" w:type="dxa"/>
          </w:tcPr>
          <w:p w14:paraId="6839CFB2" w14:textId="77777777" w:rsidR="00365078" w:rsidRPr="003450B3" w:rsidRDefault="00365078" w:rsidP="00365078">
            <w:pPr>
              <w:autoSpaceDE w:val="0"/>
              <w:autoSpaceDN w:val="0"/>
              <w:adjustRightInd w:val="0"/>
              <w:rPr>
                <w:rFonts w:ascii="Tahoma" w:hAnsi="Tahoma" w:cs="Tahoma"/>
                <w:iCs/>
                <w:sz w:val="24"/>
                <w:szCs w:val="24"/>
                <w:lang w:val="en-US"/>
              </w:rPr>
            </w:pPr>
            <w:r>
              <w:rPr>
                <w:rFonts w:ascii="Tahoma" w:hAnsi="Tahoma" w:cs="Tahoma"/>
                <w:iCs/>
                <w:sz w:val="24"/>
                <w:szCs w:val="24"/>
                <w:lang w:val="en-US"/>
              </w:rPr>
              <w:t>4</w:t>
            </w:r>
            <w:r w:rsidRPr="003450B3">
              <w:rPr>
                <w:rFonts w:ascii="Tahoma" w:hAnsi="Tahoma" w:cs="Tahoma"/>
                <w:iCs/>
                <w:sz w:val="24"/>
                <w:szCs w:val="24"/>
                <w:lang w:val="en-US"/>
              </w:rPr>
              <w:t>.</w:t>
            </w:r>
          </w:p>
          <w:p w14:paraId="0CE1DB99" w14:textId="77777777" w:rsidR="00365078" w:rsidRPr="003450B3" w:rsidRDefault="00365078" w:rsidP="00365078">
            <w:pPr>
              <w:autoSpaceDE w:val="0"/>
              <w:autoSpaceDN w:val="0"/>
              <w:adjustRightInd w:val="0"/>
              <w:rPr>
                <w:rFonts w:ascii="Tahoma" w:hAnsi="Tahoma" w:cs="Tahoma"/>
                <w:iCs/>
                <w:sz w:val="24"/>
                <w:szCs w:val="24"/>
                <w:lang w:val="en-US"/>
              </w:rPr>
            </w:pPr>
          </w:p>
        </w:tc>
        <w:tc>
          <w:tcPr>
            <w:tcW w:w="4606" w:type="dxa"/>
          </w:tcPr>
          <w:p w14:paraId="4FB240B1" w14:textId="77777777" w:rsidR="00365078" w:rsidRPr="003450B3" w:rsidRDefault="00365078" w:rsidP="00365078">
            <w:pPr>
              <w:autoSpaceDE w:val="0"/>
              <w:autoSpaceDN w:val="0"/>
              <w:adjustRightInd w:val="0"/>
              <w:rPr>
                <w:rFonts w:ascii="Tahoma" w:hAnsi="Tahoma" w:cs="Tahoma"/>
                <w:iCs/>
                <w:sz w:val="24"/>
                <w:szCs w:val="24"/>
                <w:lang w:val="en-US"/>
              </w:rPr>
            </w:pPr>
          </w:p>
        </w:tc>
      </w:tr>
      <w:tr w:rsidR="00865BC6" w:rsidRPr="003450B3" w14:paraId="427D7C1F" w14:textId="77777777" w:rsidTr="00865BC6">
        <w:tc>
          <w:tcPr>
            <w:tcW w:w="4606" w:type="dxa"/>
          </w:tcPr>
          <w:p w14:paraId="3D782F61" w14:textId="77777777" w:rsidR="00865BC6" w:rsidRPr="003450B3" w:rsidRDefault="00365078" w:rsidP="00865BC6">
            <w:pPr>
              <w:autoSpaceDE w:val="0"/>
              <w:autoSpaceDN w:val="0"/>
              <w:adjustRightInd w:val="0"/>
              <w:rPr>
                <w:rFonts w:ascii="Tahoma" w:hAnsi="Tahoma" w:cs="Tahoma"/>
                <w:iCs/>
                <w:sz w:val="24"/>
                <w:szCs w:val="24"/>
                <w:lang w:val="en-US"/>
              </w:rPr>
            </w:pPr>
            <w:r>
              <w:rPr>
                <w:rFonts w:ascii="Tahoma" w:hAnsi="Tahoma" w:cs="Tahoma"/>
                <w:iCs/>
                <w:sz w:val="24"/>
                <w:szCs w:val="24"/>
                <w:lang w:val="en-US"/>
              </w:rPr>
              <w:t>5</w:t>
            </w:r>
            <w:r w:rsidR="00865BC6" w:rsidRPr="003450B3">
              <w:rPr>
                <w:rFonts w:ascii="Tahoma" w:hAnsi="Tahoma" w:cs="Tahoma"/>
                <w:iCs/>
                <w:sz w:val="24"/>
                <w:szCs w:val="24"/>
                <w:lang w:val="en-US"/>
              </w:rPr>
              <w:t>.</w:t>
            </w:r>
          </w:p>
          <w:p w14:paraId="46BE70E8" w14:textId="77777777" w:rsidR="00865BC6" w:rsidRPr="003450B3" w:rsidRDefault="00865BC6" w:rsidP="00865BC6">
            <w:pPr>
              <w:autoSpaceDE w:val="0"/>
              <w:autoSpaceDN w:val="0"/>
              <w:adjustRightInd w:val="0"/>
              <w:rPr>
                <w:rFonts w:ascii="Tahoma" w:hAnsi="Tahoma" w:cs="Tahoma"/>
                <w:iCs/>
                <w:sz w:val="24"/>
                <w:szCs w:val="24"/>
                <w:lang w:val="en-US"/>
              </w:rPr>
            </w:pPr>
          </w:p>
        </w:tc>
        <w:tc>
          <w:tcPr>
            <w:tcW w:w="4606" w:type="dxa"/>
          </w:tcPr>
          <w:p w14:paraId="12FE57DD" w14:textId="77777777" w:rsidR="00865BC6" w:rsidRPr="003450B3" w:rsidRDefault="00865BC6" w:rsidP="00865BC6">
            <w:pPr>
              <w:autoSpaceDE w:val="0"/>
              <w:autoSpaceDN w:val="0"/>
              <w:adjustRightInd w:val="0"/>
              <w:rPr>
                <w:rFonts w:ascii="Tahoma" w:hAnsi="Tahoma" w:cs="Tahoma"/>
                <w:iCs/>
                <w:sz w:val="24"/>
                <w:szCs w:val="24"/>
                <w:lang w:val="en-US"/>
              </w:rPr>
            </w:pPr>
          </w:p>
        </w:tc>
      </w:tr>
    </w:tbl>
    <w:p w14:paraId="630F8C00" w14:textId="77777777" w:rsidR="00FA5C62" w:rsidRDefault="00FA5C62" w:rsidP="00257585">
      <w:pPr>
        <w:autoSpaceDE w:val="0"/>
        <w:autoSpaceDN w:val="0"/>
        <w:adjustRightInd w:val="0"/>
        <w:spacing w:after="0" w:line="240" w:lineRule="auto"/>
        <w:rPr>
          <w:rFonts w:ascii="Tahoma" w:hAnsi="Tahoma" w:cs="Tahoma"/>
          <w:iCs/>
          <w:sz w:val="24"/>
          <w:szCs w:val="24"/>
          <w:lang w:val="en-US"/>
        </w:rPr>
      </w:pPr>
    </w:p>
    <w:p w14:paraId="667AB490" w14:textId="77777777" w:rsidR="00BB5C23" w:rsidRPr="003450B3" w:rsidRDefault="00BB5C23" w:rsidP="00257585">
      <w:pPr>
        <w:autoSpaceDE w:val="0"/>
        <w:autoSpaceDN w:val="0"/>
        <w:adjustRightInd w:val="0"/>
        <w:spacing w:after="0" w:line="240" w:lineRule="auto"/>
        <w:rPr>
          <w:rFonts w:ascii="Tahoma" w:hAnsi="Tahoma" w:cs="Tahoma"/>
          <w:i/>
          <w:iCs/>
          <w:sz w:val="24"/>
          <w:szCs w:val="24"/>
          <w:lang w:val="en-US"/>
        </w:rPr>
      </w:pPr>
    </w:p>
    <w:p w14:paraId="0C6DECFB" w14:textId="77777777" w:rsidR="00257585" w:rsidRPr="003450B3" w:rsidRDefault="00257585" w:rsidP="00E431AE">
      <w:pP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2.</w:t>
      </w:r>
      <w:r w:rsidR="0092681F">
        <w:rPr>
          <w:rFonts w:ascii="Tahoma" w:hAnsi="Tahoma" w:cs="Tahoma"/>
          <w:b/>
          <w:iCs/>
          <w:sz w:val="24"/>
          <w:szCs w:val="24"/>
          <w:lang w:val="en-US"/>
        </w:rPr>
        <w:t>4</w:t>
      </w:r>
      <w:r w:rsidR="00FA5C62">
        <w:rPr>
          <w:rFonts w:ascii="Tahoma" w:hAnsi="Tahoma" w:cs="Tahoma"/>
          <w:b/>
          <w:iCs/>
          <w:sz w:val="24"/>
          <w:szCs w:val="24"/>
          <w:lang w:val="en-US"/>
        </w:rPr>
        <w:t>.</w:t>
      </w:r>
      <w:r w:rsidR="00367161" w:rsidRPr="003450B3">
        <w:rPr>
          <w:rFonts w:ascii="Tahoma" w:hAnsi="Tahoma" w:cs="Tahoma"/>
          <w:b/>
          <w:iCs/>
          <w:sz w:val="24"/>
          <w:szCs w:val="24"/>
          <w:lang w:val="en-US"/>
        </w:rPr>
        <w:t xml:space="preserve"> </w:t>
      </w:r>
      <w:r w:rsidRPr="003450B3">
        <w:rPr>
          <w:rFonts w:ascii="Tahoma" w:hAnsi="Tahoma" w:cs="Tahoma"/>
          <w:b/>
          <w:iCs/>
          <w:sz w:val="24"/>
          <w:szCs w:val="24"/>
          <w:lang w:val="en-US"/>
        </w:rPr>
        <w:t>Grant / Funding to Institution</w:t>
      </w:r>
      <w:r w:rsidR="00175024" w:rsidRPr="003450B3">
        <w:rPr>
          <w:rFonts w:ascii="Tahoma" w:hAnsi="Tahoma" w:cs="Tahoma"/>
          <w:b/>
          <w:iCs/>
          <w:sz w:val="24"/>
          <w:szCs w:val="24"/>
          <w:lang w:val="en-US"/>
        </w:rPr>
        <w:t>/Organisation</w:t>
      </w:r>
      <w:r w:rsidRPr="003450B3">
        <w:rPr>
          <w:rFonts w:ascii="Tahoma" w:hAnsi="Tahoma" w:cs="Tahoma"/>
          <w:b/>
          <w:iCs/>
          <w:sz w:val="24"/>
          <w:szCs w:val="24"/>
          <w:lang w:val="en-US"/>
        </w:rPr>
        <w:t>*</w:t>
      </w:r>
      <w:r w:rsidR="00CB54D4">
        <w:rPr>
          <w:rFonts w:ascii="Tahoma" w:hAnsi="Tahoma" w:cs="Tahoma"/>
          <w:b/>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No</w:t>
      </w:r>
      <w:r w:rsidR="00865BC6" w:rsidRPr="003450B3">
        <w:rPr>
          <w:rFonts w:ascii="Tahoma" w:hAnsi="Tahoma" w:cs="Tahoma"/>
          <w:iCs/>
          <w:sz w:val="24"/>
          <w:szCs w:val="24"/>
          <w:lang w:val="en-US"/>
        </w:rPr>
        <w:t xml:space="preserve">     </w:t>
      </w:r>
      <w:r w:rsidRPr="003450B3">
        <w:rPr>
          <w:rFonts w:ascii="Tahoma" w:hAnsi="Tahoma" w:cs="Tahoma"/>
          <w:iCs/>
          <w:sz w:val="24"/>
          <w:szCs w:val="24"/>
          <w:lang w:val="en-US"/>
        </w:rPr>
        <w:sym w:font="Wingdings" w:char="F071"/>
      </w:r>
      <w:r w:rsidRPr="003450B3">
        <w:rPr>
          <w:rFonts w:ascii="Tahoma" w:hAnsi="Tahoma" w:cs="Tahoma"/>
          <w:iCs/>
          <w:sz w:val="24"/>
          <w:szCs w:val="24"/>
          <w:lang w:val="en-US"/>
        </w:rPr>
        <w:t>Yes</w:t>
      </w:r>
    </w:p>
    <w:p w14:paraId="7029058A" w14:textId="77777777" w:rsidR="00257585" w:rsidRPr="00BC35BF" w:rsidRDefault="00257585" w:rsidP="00257585">
      <w:pPr>
        <w:autoSpaceDE w:val="0"/>
        <w:autoSpaceDN w:val="0"/>
        <w:adjustRightInd w:val="0"/>
        <w:spacing w:after="0" w:line="240" w:lineRule="auto"/>
        <w:rPr>
          <w:rFonts w:ascii="Tahoma" w:hAnsi="Tahoma" w:cs="Tahoma"/>
          <w:iCs/>
          <w:sz w:val="20"/>
          <w:szCs w:val="20"/>
          <w:lang w:val="en-US"/>
        </w:rPr>
      </w:pPr>
      <w:r w:rsidRPr="00BC35BF">
        <w:rPr>
          <w:rFonts w:ascii="Tahoma" w:hAnsi="Tahoma" w:cs="Tahoma"/>
          <w:iCs/>
          <w:sz w:val="20"/>
          <w:szCs w:val="20"/>
          <w:lang w:val="en-US"/>
        </w:rPr>
        <w:t>*Refers to a</w:t>
      </w:r>
      <w:r w:rsidR="00367161" w:rsidRPr="00BC35BF">
        <w:rPr>
          <w:rFonts w:ascii="Tahoma" w:hAnsi="Tahoma" w:cs="Tahoma"/>
          <w:iCs/>
          <w:sz w:val="20"/>
          <w:szCs w:val="20"/>
          <w:lang w:val="en-US"/>
        </w:rPr>
        <w:t xml:space="preserve">ny </w:t>
      </w:r>
      <w:r w:rsidR="00367161" w:rsidRPr="00BC35BF">
        <w:rPr>
          <w:rFonts w:ascii="Tahoma" w:hAnsi="Tahoma" w:cs="Tahoma"/>
          <w:sz w:val="20"/>
          <w:szCs w:val="20"/>
          <w:lang w:val="en-GB"/>
        </w:rPr>
        <w:t xml:space="preserve">funding received from a </w:t>
      </w:r>
      <w:r w:rsidR="00367161">
        <w:rPr>
          <w:rFonts w:ascii="Tahoma" w:hAnsi="Tahoma" w:cs="Tahoma"/>
          <w:sz w:val="20"/>
          <w:szCs w:val="20"/>
          <w:lang w:val="en-GB"/>
        </w:rPr>
        <w:t>concerned</w:t>
      </w:r>
      <w:r w:rsidR="00367161" w:rsidRPr="00BC35BF">
        <w:rPr>
          <w:rFonts w:ascii="Tahoma" w:hAnsi="Tahoma" w:cs="Tahoma"/>
          <w:sz w:val="20"/>
          <w:szCs w:val="20"/>
          <w:lang w:val="en-GB"/>
        </w:rPr>
        <w:t xml:space="preserve"> </w:t>
      </w:r>
      <w:r w:rsidR="008176E2">
        <w:rPr>
          <w:rFonts w:ascii="Tahoma" w:hAnsi="Tahoma" w:cs="Tahoma"/>
          <w:iCs/>
          <w:sz w:val="20"/>
          <w:szCs w:val="20"/>
          <w:lang w:val="en-US"/>
        </w:rPr>
        <w:t>commercial entity</w:t>
      </w:r>
      <w:r w:rsidR="008176E2" w:rsidRPr="00BC35BF">
        <w:rPr>
          <w:rFonts w:ascii="Tahoma" w:hAnsi="Tahoma" w:cs="Tahoma"/>
          <w:sz w:val="20"/>
          <w:szCs w:val="20"/>
          <w:lang w:val="en-GB"/>
        </w:rPr>
        <w:t xml:space="preserve"> </w:t>
      </w:r>
      <w:r w:rsidR="00367161" w:rsidRPr="00BC35BF">
        <w:rPr>
          <w:rFonts w:ascii="Tahoma" w:hAnsi="Tahoma" w:cs="Tahoma"/>
          <w:sz w:val="20"/>
          <w:szCs w:val="20"/>
          <w:lang w:val="en-GB"/>
        </w:rPr>
        <w:t xml:space="preserve">by </w:t>
      </w:r>
      <w:r w:rsidR="00367161">
        <w:rPr>
          <w:rFonts w:ascii="Tahoma" w:hAnsi="Tahoma" w:cs="Tahoma"/>
          <w:sz w:val="20"/>
          <w:szCs w:val="20"/>
          <w:lang w:val="en-GB"/>
        </w:rPr>
        <w:t>the</w:t>
      </w:r>
      <w:r w:rsidR="00367161" w:rsidRPr="00BC35BF">
        <w:rPr>
          <w:rFonts w:ascii="Tahoma" w:hAnsi="Tahoma" w:cs="Tahoma"/>
          <w:sz w:val="20"/>
          <w:szCs w:val="20"/>
          <w:lang w:val="en-GB"/>
        </w:rPr>
        <w:t xml:space="preserve"> organisation/institution to which </w:t>
      </w:r>
      <w:r w:rsidR="00FA5C62">
        <w:rPr>
          <w:rFonts w:ascii="Tahoma" w:hAnsi="Tahoma" w:cs="Tahoma"/>
          <w:sz w:val="20"/>
          <w:szCs w:val="20"/>
          <w:lang w:val="en-GB"/>
        </w:rPr>
        <w:t>you</w:t>
      </w:r>
      <w:r w:rsidR="00367161" w:rsidRPr="00BC35BF">
        <w:rPr>
          <w:rFonts w:ascii="Tahoma" w:hAnsi="Tahoma" w:cs="Tahoma"/>
          <w:sz w:val="20"/>
          <w:szCs w:val="20"/>
          <w:lang w:val="en-GB"/>
        </w:rPr>
        <w:t xml:space="preserve"> belong, or for which </w:t>
      </w:r>
      <w:r w:rsidR="00FB0D85">
        <w:rPr>
          <w:rFonts w:ascii="Tahoma" w:hAnsi="Tahoma" w:cs="Tahoma"/>
          <w:sz w:val="20"/>
          <w:szCs w:val="20"/>
          <w:lang w:val="en-GB"/>
        </w:rPr>
        <w:t>you</w:t>
      </w:r>
      <w:r w:rsidR="00367161" w:rsidRPr="00BC35BF">
        <w:rPr>
          <w:rFonts w:ascii="Tahoma" w:hAnsi="Tahoma" w:cs="Tahoma"/>
          <w:sz w:val="20"/>
          <w:szCs w:val="20"/>
          <w:lang w:val="en-GB"/>
        </w:rPr>
        <w:t xml:space="preserve"> perform any kind of activity, and which is used to support any </w:t>
      </w:r>
      <w:r w:rsidR="00FB0D85">
        <w:rPr>
          <w:rFonts w:ascii="Tahoma" w:hAnsi="Tahoma" w:cs="Tahoma"/>
          <w:sz w:val="20"/>
          <w:szCs w:val="20"/>
          <w:lang w:val="en-GB"/>
        </w:rPr>
        <w:t xml:space="preserve">of your </w:t>
      </w:r>
      <w:r w:rsidR="00367161" w:rsidRPr="00BC35BF">
        <w:rPr>
          <w:rFonts w:ascii="Tahoma" w:hAnsi="Tahoma" w:cs="Tahoma"/>
          <w:sz w:val="20"/>
          <w:szCs w:val="20"/>
          <w:lang w:val="en-GB"/>
        </w:rPr>
        <w:t>activity whether or not it is related to research work.</w:t>
      </w:r>
    </w:p>
    <w:p w14:paraId="70C66D5A" w14:textId="77777777" w:rsidR="00175024" w:rsidRPr="00BC35BF" w:rsidRDefault="0048412E" w:rsidP="00175024">
      <w:pPr>
        <w:autoSpaceDE w:val="0"/>
        <w:autoSpaceDN w:val="0"/>
        <w:adjustRightInd w:val="0"/>
        <w:spacing w:after="0" w:line="240" w:lineRule="auto"/>
        <w:rPr>
          <w:rFonts w:ascii="Tahoma" w:hAnsi="Tahoma" w:cs="Tahoma"/>
          <w:i/>
          <w:iCs/>
          <w:sz w:val="20"/>
          <w:szCs w:val="20"/>
          <w:lang w:val="en-US"/>
        </w:rPr>
      </w:pPr>
      <w:r w:rsidRPr="00BC35BF">
        <w:rPr>
          <w:rFonts w:ascii="Arial" w:hAnsi="Arial" w:cs="Arial"/>
          <w:i/>
          <w:iCs/>
          <w:sz w:val="20"/>
          <w:szCs w:val="20"/>
          <w:lang w:val="en-US"/>
        </w:rPr>
        <w:t>→</w:t>
      </w:r>
      <w:r w:rsidR="00175024" w:rsidRPr="00BC35BF">
        <w:rPr>
          <w:rFonts w:ascii="Tahoma" w:hAnsi="Tahoma" w:cs="Tahoma"/>
          <w:i/>
          <w:iCs/>
          <w:sz w:val="20"/>
          <w:szCs w:val="20"/>
          <w:lang w:val="en-US"/>
        </w:rPr>
        <w:t>If NO, please go to section 2.</w:t>
      </w:r>
      <w:r w:rsidR="00367161">
        <w:rPr>
          <w:rFonts w:ascii="Tahoma" w:hAnsi="Tahoma" w:cs="Tahoma"/>
          <w:i/>
          <w:iCs/>
          <w:sz w:val="20"/>
          <w:szCs w:val="20"/>
          <w:lang w:val="en-US"/>
        </w:rPr>
        <w:t>5</w:t>
      </w:r>
      <w:r w:rsidR="00175024" w:rsidRPr="00BC35BF">
        <w:rPr>
          <w:rFonts w:ascii="Tahoma" w:hAnsi="Tahoma" w:cs="Tahoma"/>
          <w:i/>
          <w:iCs/>
          <w:sz w:val="20"/>
          <w:szCs w:val="20"/>
          <w:lang w:val="en-US"/>
        </w:rPr>
        <w:t>.</w:t>
      </w:r>
    </w:p>
    <w:p w14:paraId="075DF708" w14:textId="77777777" w:rsidR="00257585" w:rsidRPr="003450B3" w:rsidRDefault="008176E2" w:rsidP="00257585">
      <w:pPr>
        <w:autoSpaceDE w:val="0"/>
        <w:autoSpaceDN w:val="0"/>
        <w:adjustRightInd w:val="0"/>
        <w:spacing w:after="0" w:line="240" w:lineRule="auto"/>
        <w:rPr>
          <w:rFonts w:ascii="Tahoma" w:hAnsi="Tahoma" w:cs="Tahoma"/>
          <w:i/>
          <w:iCs/>
          <w:sz w:val="24"/>
          <w:szCs w:val="24"/>
          <w:lang w:val="en-US"/>
        </w:rPr>
      </w:pPr>
      <w:r>
        <w:rPr>
          <w:rFonts w:ascii="Tahoma" w:hAnsi="Tahoma" w:cs="Tahoma"/>
          <w:i/>
          <w:iCs/>
          <w:sz w:val="24"/>
          <w:szCs w:val="24"/>
          <w:lang w:val="en-US"/>
        </w:rPr>
        <w:t xml:space="preserve"> </w:t>
      </w:r>
    </w:p>
    <w:p w14:paraId="3ADA9F96" w14:textId="77777777" w:rsidR="00175024" w:rsidRPr="003450B3" w:rsidRDefault="00175024" w:rsidP="00175024">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Grant or Other Funding</w:t>
      </w:r>
      <w:r w:rsidR="008176E2">
        <w:rPr>
          <w:rFonts w:ascii="Tahoma" w:hAnsi="Tahoma" w:cs="Tahoma"/>
          <w:b/>
          <w:i/>
          <w:iCs/>
          <w:sz w:val="24"/>
          <w:szCs w:val="24"/>
          <w:lang w:val="en-US"/>
        </w:rPr>
        <w:t xml:space="preserve"> </w:t>
      </w:r>
    </w:p>
    <w:p w14:paraId="70290160" w14:textId="77777777" w:rsidR="00865BC6" w:rsidRPr="003450B3" w:rsidRDefault="00865BC6" w:rsidP="00865BC6">
      <w:pPr>
        <w:autoSpaceDE w:val="0"/>
        <w:autoSpaceDN w:val="0"/>
        <w:adjustRightInd w:val="0"/>
        <w:spacing w:after="0" w:line="240" w:lineRule="auto"/>
        <w:rPr>
          <w:rFonts w:ascii="Tahoma" w:hAnsi="Tahoma" w:cs="Tahoma"/>
          <w:b/>
          <w:i/>
          <w:iCs/>
          <w:sz w:val="24"/>
          <w:szCs w:val="24"/>
          <w:lang w:val="en-US"/>
        </w:rPr>
      </w:pPr>
    </w:p>
    <w:tbl>
      <w:tblPr>
        <w:tblStyle w:val="TableGrid"/>
        <w:tblW w:w="0" w:type="auto"/>
        <w:tblLook w:val="04A0" w:firstRow="1" w:lastRow="0" w:firstColumn="1" w:lastColumn="0" w:noHBand="0" w:noVBand="1"/>
      </w:tblPr>
      <w:tblGrid>
        <w:gridCol w:w="4536"/>
        <w:gridCol w:w="4526"/>
      </w:tblGrid>
      <w:tr w:rsidR="00865BC6" w:rsidRPr="003450B3" w14:paraId="11EF2CCC" w14:textId="77777777" w:rsidTr="00865BC6">
        <w:tc>
          <w:tcPr>
            <w:tcW w:w="4606" w:type="dxa"/>
          </w:tcPr>
          <w:p w14:paraId="7026AF71" w14:textId="77777777" w:rsidR="00865BC6" w:rsidRPr="003450B3" w:rsidRDefault="00865BC6" w:rsidP="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Name o</w:t>
            </w:r>
            <w:r w:rsidR="00BB5C23" w:rsidRPr="003450B3">
              <w:rPr>
                <w:rFonts w:ascii="Tahoma" w:hAnsi="Tahoma" w:cs="Tahoma"/>
                <w:iCs/>
                <w:sz w:val="24"/>
                <w:szCs w:val="24"/>
                <w:lang w:val="en-US"/>
              </w:rPr>
              <w:t xml:space="preserve">f concerned </w:t>
            </w:r>
            <w:r w:rsidR="008176E2" w:rsidRPr="008176E2">
              <w:rPr>
                <w:rFonts w:ascii="Tahoma" w:hAnsi="Tahoma" w:cs="Tahoma"/>
                <w:iCs/>
                <w:sz w:val="24"/>
                <w:szCs w:val="24"/>
                <w:lang w:val="en-US"/>
              </w:rPr>
              <w:t>commercial entity</w:t>
            </w:r>
          </w:p>
        </w:tc>
        <w:tc>
          <w:tcPr>
            <w:tcW w:w="4606" w:type="dxa"/>
          </w:tcPr>
          <w:p w14:paraId="17256DBA" w14:textId="77777777" w:rsidR="00865BC6" w:rsidRPr="003450B3" w:rsidRDefault="00865BC6" w:rsidP="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Subject Matter</w:t>
            </w:r>
          </w:p>
        </w:tc>
      </w:tr>
      <w:tr w:rsidR="00865BC6" w:rsidRPr="003450B3" w14:paraId="6918822F" w14:textId="77777777" w:rsidTr="00865BC6">
        <w:tc>
          <w:tcPr>
            <w:tcW w:w="4606" w:type="dxa"/>
          </w:tcPr>
          <w:p w14:paraId="1F9658BE" w14:textId="77777777" w:rsidR="00865BC6" w:rsidRPr="003450B3" w:rsidRDefault="00865BC6" w:rsidP="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1.</w:t>
            </w:r>
          </w:p>
          <w:p w14:paraId="65D72133" w14:textId="77777777" w:rsidR="00865BC6" w:rsidRPr="003450B3" w:rsidRDefault="00865BC6" w:rsidP="00865BC6">
            <w:pPr>
              <w:autoSpaceDE w:val="0"/>
              <w:autoSpaceDN w:val="0"/>
              <w:adjustRightInd w:val="0"/>
              <w:rPr>
                <w:rFonts w:ascii="Tahoma" w:hAnsi="Tahoma" w:cs="Tahoma"/>
                <w:iCs/>
                <w:sz w:val="24"/>
                <w:szCs w:val="24"/>
                <w:lang w:val="en-US"/>
              </w:rPr>
            </w:pPr>
          </w:p>
        </w:tc>
        <w:tc>
          <w:tcPr>
            <w:tcW w:w="4606" w:type="dxa"/>
          </w:tcPr>
          <w:p w14:paraId="092199DE" w14:textId="77777777" w:rsidR="00865BC6" w:rsidRPr="003450B3" w:rsidRDefault="00865BC6" w:rsidP="00865BC6">
            <w:pPr>
              <w:autoSpaceDE w:val="0"/>
              <w:autoSpaceDN w:val="0"/>
              <w:adjustRightInd w:val="0"/>
              <w:rPr>
                <w:rFonts w:ascii="Tahoma" w:hAnsi="Tahoma" w:cs="Tahoma"/>
                <w:iCs/>
                <w:sz w:val="24"/>
                <w:szCs w:val="24"/>
                <w:lang w:val="en-US"/>
              </w:rPr>
            </w:pPr>
          </w:p>
        </w:tc>
      </w:tr>
      <w:tr w:rsidR="00865BC6" w:rsidRPr="003450B3" w14:paraId="3A6F71D2" w14:textId="77777777" w:rsidTr="00865BC6">
        <w:tc>
          <w:tcPr>
            <w:tcW w:w="4606" w:type="dxa"/>
          </w:tcPr>
          <w:p w14:paraId="6C47292D" w14:textId="77777777" w:rsidR="00865BC6" w:rsidRPr="003450B3" w:rsidRDefault="00865BC6" w:rsidP="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2.</w:t>
            </w:r>
          </w:p>
          <w:p w14:paraId="010396F7" w14:textId="77777777" w:rsidR="00865BC6" w:rsidRPr="003450B3" w:rsidRDefault="00865BC6" w:rsidP="00865BC6">
            <w:pPr>
              <w:autoSpaceDE w:val="0"/>
              <w:autoSpaceDN w:val="0"/>
              <w:adjustRightInd w:val="0"/>
              <w:rPr>
                <w:rFonts w:ascii="Tahoma" w:hAnsi="Tahoma" w:cs="Tahoma"/>
                <w:iCs/>
                <w:sz w:val="24"/>
                <w:szCs w:val="24"/>
                <w:lang w:val="en-US"/>
              </w:rPr>
            </w:pPr>
          </w:p>
        </w:tc>
        <w:tc>
          <w:tcPr>
            <w:tcW w:w="4606" w:type="dxa"/>
          </w:tcPr>
          <w:p w14:paraId="01C33FB3" w14:textId="77777777" w:rsidR="00865BC6" w:rsidRPr="003450B3" w:rsidRDefault="00865BC6" w:rsidP="00865BC6">
            <w:pPr>
              <w:autoSpaceDE w:val="0"/>
              <w:autoSpaceDN w:val="0"/>
              <w:adjustRightInd w:val="0"/>
              <w:rPr>
                <w:rFonts w:ascii="Tahoma" w:hAnsi="Tahoma" w:cs="Tahoma"/>
                <w:iCs/>
                <w:sz w:val="24"/>
                <w:szCs w:val="24"/>
                <w:lang w:val="en-US"/>
              </w:rPr>
            </w:pPr>
          </w:p>
        </w:tc>
      </w:tr>
      <w:tr w:rsidR="00865BC6" w:rsidRPr="003450B3" w14:paraId="440E099C" w14:textId="77777777" w:rsidTr="00865BC6">
        <w:tc>
          <w:tcPr>
            <w:tcW w:w="4606" w:type="dxa"/>
          </w:tcPr>
          <w:p w14:paraId="606E68AD" w14:textId="77777777" w:rsidR="00865BC6" w:rsidRPr="003450B3" w:rsidRDefault="00865BC6" w:rsidP="00865BC6">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3.</w:t>
            </w:r>
          </w:p>
          <w:p w14:paraId="06B2AF36" w14:textId="77777777" w:rsidR="00865BC6" w:rsidRPr="003450B3" w:rsidRDefault="00865BC6" w:rsidP="00865BC6">
            <w:pPr>
              <w:autoSpaceDE w:val="0"/>
              <w:autoSpaceDN w:val="0"/>
              <w:adjustRightInd w:val="0"/>
              <w:rPr>
                <w:rFonts w:ascii="Tahoma" w:hAnsi="Tahoma" w:cs="Tahoma"/>
                <w:iCs/>
                <w:sz w:val="24"/>
                <w:szCs w:val="24"/>
                <w:lang w:val="en-US"/>
              </w:rPr>
            </w:pPr>
          </w:p>
        </w:tc>
        <w:tc>
          <w:tcPr>
            <w:tcW w:w="4606" w:type="dxa"/>
          </w:tcPr>
          <w:p w14:paraId="0FF84F7C" w14:textId="77777777" w:rsidR="00865BC6" w:rsidRPr="003450B3" w:rsidRDefault="00865BC6" w:rsidP="00865BC6">
            <w:pPr>
              <w:autoSpaceDE w:val="0"/>
              <w:autoSpaceDN w:val="0"/>
              <w:adjustRightInd w:val="0"/>
              <w:rPr>
                <w:rFonts w:ascii="Tahoma" w:hAnsi="Tahoma" w:cs="Tahoma"/>
                <w:iCs/>
                <w:sz w:val="24"/>
                <w:szCs w:val="24"/>
                <w:lang w:val="en-US"/>
              </w:rPr>
            </w:pPr>
          </w:p>
        </w:tc>
      </w:tr>
    </w:tbl>
    <w:p w14:paraId="69937D09" w14:textId="77777777" w:rsidR="00865BC6" w:rsidRPr="003450B3" w:rsidRDefault="00865BC6" w:rsidP="00865BC6">
      <w:pPr>
        <w:autoSpaceDE w:val="0"/>
        <w:autoSpaceDN w:val="0"/>
        <w:adjustRightInd w:val="0"/>
        <w:spacing w:after="0" w:line="240" w:lineRule="auto"/>
        <w:rPr>
          <w:rFonts w:ascii="Tahoma" w:hAnsi="Tahoma" w:cs="Tahoma"/>
          <w:i/>
          <w:iCs/>
          <w:sz w:val="18"/>
          <w:szCs w:val="18"/>
          <w:lang w:val="en-US"/>
        </w:rPr>
      </w:pPr>
      <w:r w:rsidRPr="003450B3">
        <w:rPr>
          <w:rFonts w:ascii="Tahoma" w:hAnsi="Tahoma" w:cs="Tahoma"/>
          <w:iCs/>
          <w:sz w:val="24"/>
          <w:szCs w:val="24"/>
          <w:lang w:val="en-US"/>
        </w:rPr>
        <w:tab/>
      </w:r>
    </w:p>
    <w:p w14:paraId="5A30BA87" w14:textId="77777777" w:rsidR="00367161" w:rsidRDefault="00367161" w:rsidP="00175024">
      <w:pPr>
        <w:autoSpaceDE w:val="0"/>
        <w:autoSpaceDN w:val="0"/>
        <w:adjustRightInd w:val="0"/>
        <w:spacing w:after="0" w:line="240" w:lineRule="auto"/>
        <w:rPr>
          <w:rFonts w:ascii="Tahoma" w:hAnsi="Tahoma" w:cs="Tahoma"/>
          <w:iCs/>
          <w:sz w:val="18"/>
          <w:szCs w:val="18"/>
          <w:lang w:val="en-US"/>
        </w:rPr>
      </w:pPr>
    </w:p>
    <w:p w14:paraId="1A70BB57" w14:textId="77777777" w:rsidR="00921165" w:rsidRPr="003450B3" w:rsidRDefault="00921165" w:rsidP="00175024">
      <w:pPr>
        <w:autoSpaceDE w:val="0"/>
        <w:autoSpaceDN w:val="0"/>
        <w:adjustRightInd w:val="0"/>
        <w:spacing w:after="0" w:line="240" w:lineRule="auto"/>
        <w:rPr>
          <w:rFonts w:ascii="Tahoma" w:hAnsi="Tahoma" w:cs="Tahoma"/>
          <w:iCs/>
          <w:sz w:val="18"/>
          <w:szCs w:val="18"/>
          <w:lang w:val="en-US"/>
        </w:rPr>
      </w:pPr>
    </w:p>
    <w:p w14:paraId="71CFBA77" w14:textId="77777777" w:rsidR="00175024" w:rsidRPr="003450B3" w:rsidRDefault="00175024" w:rsidP="00E431AE">
      <w:pP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2.</w:t>
      </w:r>
      <w:r w:rsidR="0092681F">
        <w:rPr>
          <w:rFonts w:ascii="Tahoma" w:hAnsi="Tahoma" w:cs="Tahoma"/>
          <w:b/>
          <w:iCs/>
          <w:sz w:val="24"/>
          <w:szCs w:val="24"/>
          <w:lang w:val="en-US"/>
        </w:rPr>
        <w:t>5</w:t>
      </w:r>
      <w:r w:rsidR="00FB0D85">
        <w:rPr>
          <w:rFonts w:ascii="Tahoma" w:hAnsi="Tahoma" w:cs="Tahoma"/>
          <w:b/>
          <w:iCs/>
          <w:sz w:val="24"/>
          <w:szCs w:val="24"/>
          <w:lang w:val="en-US"/>
        </w:rPr>
        <w:t>.</w:t>
      </w:r>
      <w:r w:rsidR="00367161" w:rsidRPr="003450B3">
        <w:rPr>
          <w:rFonts w:ascii="Tahoma" w:hAnsi="Tahoma" w:cs="Tahoma"/>
          <w:b/>
          <w:iCs/>
          <w:sz w:val="24"/>
          <w:szCs w:val="24"/>
          <w:lang w:val="en-US"/>
        </w:rPr>
        <w:t xml:space="preserve"> </w:t>
      </w:r>
      <w:r w:rsidR="00BB5C23" w:rsidRPr="003450B3">
        <w:rPr>
          <w:rFonts w:ascii="Tahoma" w:hAnsi="Tahoma" w:cs="Tahoma"/>
          <w:b/>
          <w:iCs/>
          <w:sz w:val="24"/>
          <w:szCs w:val="24"/>
          <w:lang w:val="en-US"/>
        </w:rPr>
        <w:t xml:space="preserve">Close </w:t>
      </w:r>
      <w:r w:rsidRPr="003450B3">
        <w:rPr>
          <w:rFonts w:ascii="Tahoma" w:hAnsi="Tahoma" w:cs="Tahoma"/>
          <w:b/>
          <w:iCs/>
          <w:sz w:val="24"/>
          <w:szCs w:val="24"/>
          <w:lang w:val="en-US"/>
        </w:rPr>
        <w:t>Family Member Interests*</w:t>
      </w:r>
      <w:r w:rsidR="00CB54D4">
        <w:rPr>
          <w:rFonts w:ascii="Tahoma" w:hAnsi="Tahoma" w:cs="Tahoma"/>
          <w:b/>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No</w:t>
      </w:r>
      <w:r w:rsidR="00FD7881" w:rsidRPr="003450B3">
        <w:rPr>
          <w:rFonts w:ascii="Tahoma" w:hAnsi="Tahoma" w:cs="Tahoma"/>
          <w:iCs/>
          <w:sz w:val="24"/>
          <w:szCs w:val="24"/>
          <w:lang w:val="en-US"/>
        </w:rPr>
        <w:t xml:space="preserve">     </w:t>
      </w:r>
      <w:r w:rsidRPr="003450B3">
        <w:rPr>
          <w:rFonts w:ascii="Tahoma" w:hAnsi="Tahoma" w:cs="Tahoma"/>
          <w:iCs/>
          <w:sz w:val="24"/>
          <w:szCs w:val="24"/>
          <w:lang w:val="en-US"/>
        </w:rPr>
        <w:sym w:font="Wingdings" w:char="F071"/>
      </w:r>
      <w:r w:rsidRPr="003450B3">
        <w:rPr>
          <w:rFonts w:ascii="Tahoma" w:hAnsi="Tahoma" w:cs="Tahoma"/>
          <w:iCs/>
          <w:sz w:val="24"/>
          <w:szCs w:val="24"/>
          <w:lang w:val="en-US"/>
        </w:rPr>
        <w:t>Yes</w:t>
      </w:r>
    </w:p>
    <w:p w14:paraId="49315A78" w14:textId="77777777" w:rsidR="00175024" w:rsidRPr="00BC35BF" w:rsidRDefault="00175024" w:rsidP="00175024">
      <w:pPr>
        <w:autoSpaceDE w:val="0"/>
        <w:autoSpaceDN w:val="0"/>
        <w:adjustRightInd w:val="0"/>
        <w:spacing w:after="0" w:line="240" w:lineRule="auto"/>
        <w:rPr>
          <w:rFonts w:ascii="Tahoma" w:hAnsi="Tahoma" w:cs="Tahoma"/>
          <w:b/>
          <w:iCs/>
          <w:sz w:val="20"/>
          <w:szCs w:val="20"/>
          <w:lang w:val="en-US"/>
        </w:rPr>
      </w:pPr>
      <w:r w:rsidRPr="00BC35BF">
        <w:rPr>
          <w:rFonts w:ascii="Tahoma" w:hAnsi="Tahoma" w:cs="Tahoma"/>
          <w:b/>
          <w:iCs/>
          <w:sz w:val="20"/>
          <w:szCs w:val="20"/>
          <w:lang w:val="en-US"/>
        </w:rPr>
        <w:t>*</w:t>
      </w:r>
      <w:r w:rsidR="00367161" w:rsidRPr="00BC35BF">
        <w:rPr>
          <w:rFonts w:ascii="Tahoma" w:hAnsi="Tahoma" w:cs="Tahoma"/>
          <w:sz w:val="20"/>
          <w:szCs w:val="20"/>
          <w:lang w:val="en-GB"/>
        </w:rPr>
        <w:t xml:space="preserve"> Means known interests from </w:t>
      </w:r>
      <w:r w:rsidR="008176E2">
        <w:rPr>
          <w:rFonts w:ascii="Tahoma" w:hAnsi="Tahoma" w:cs="Tahoma"/>
          <w:sz w:val="20"/>
          <w:szCs w:val="20"/>
          <w:lang w:val="en-GB"/>
        </w:rPr>
        <w:t>first-line</w:t>
      </w:r>
      <w:r w:rsidR="00367161" w:rsidRPr="00BC35BF">
        <w:rPr>
          <w:rFonts w:ascii="Tahoma" w:hAnsi="Tahoma" w:cs="Tahoma"/>
          <w:sz w:val="20"/>
          <w:szCs w:val="20"/>
          <w:lang w:val="en-GB"/>
        </w:rPr>
        <w:t xml:space="preserve"> members</w:t>
      </w:r>
      <w:r w:rsidR="002E65D2">
        <w:rPr>
          <w:rFonts w:ascii="Tahoma" w:hAnsi="Tahoma" w:cs="Tahoma"/>
          <w:sz w:val="20"/>
          <w:szCs w:val="20"/>
          <w:lang w:val="en-GB"/>
        </w:rPr>
        <w:t xml:space="preserve"> of </w:t>
      </w:r>
      <w:r w:rsidR="008176E2">
        <w:rPr>
          <w:rFonts w:ascii="Tahoma" w:hAnsi="Tahoma" w:cs="Tahoma"/>
          <w:sz w:val="20"/>
          <w:szCs w:val="20"/>
          <w:lang w:val="en-GB"/>
        </w:rPr>
        <w:t>your</w:t>
      </w:r>
      <w:r w:rsidR="00367161" w:rsidRPr="00BC35BF">
        <w:rPr>
          <w:rFonts w:ascii="Tahoma" w:hAnsi="Tahoma" w:cs="Tahoma"/>
          <w:sz w:val="20"/>
          <w:szCs w:val="20"/>
          <w:lang w:val="en-GB"/>
        </w:rPr>
        <w:t xml:space="preserve"> </w:t>
      </w:r>
      <w:r w:rsidR="002E65D2" w:rsidRPr="0064688C">
        <w:rPr>
          <w:rFonts w:ascii="Tahoma" w:hAnsi="Tahoma" w:cs="Tahoma"/>
          <w:sz w:val="20"/>
          <w:szCs w:val="20"/>
          <w:lang w:val="en-GB"/>
        </w:rPr>
        <w:t>family</w:t>
      </w:r>
      <w:r w:rsidR="008176E2">
        <w:rPr>
          <w:rFonts w:ascii="Tahoma" w:hAnsi="Tahoma" w:cs="Tahoma"/>
          <w:sz w:val="20"/>
          <w:szCs w:val="20"/>
          <w:lang w:val="en-GB"/>
        </w:rPr>
        <w:t xml:space="preserve"> </w:t>
      </w:r>
      <w:r w:rsidR="0031040F" w:rsidRPr="00BC35BF">
        <w:rPr>
          <w:rFonts w:ascii="Tahoma" w:hAnsi="Tahoma" w:cs="Tahoma"/>
          <w:iCs/>
          <w:sz w:val="20"/>
          <w:szCs w:val="20"/>
          <w:lang w:val="en-US"/>
        </w:rPr>
        <w:t>(i.e. spouse or partner, children and parents)</w:t>
      </w:r>
      <w:r w:rsidRPr="00BC35BF">
        <w:rPr>
          <w:rFonts w:ascii="Tahoma" w:hAnsi="Tahoma" w:cs="Tahoma"/>
          <w:iCs/>
          <w:sz w:val="20"/>
          <w:szCs w:val="20"/>
          <w:lang w:val="en-US"/>
        </w:rPr>
        <w:t xml:space="preserve">. </w:t>
      </w:r>
    </w:p>
    <w:p w14:paraId="05689586" w14:textId="77777777" w:rsidR="00175024" w:rsidRPr="003450B3" w:rsidRDefault="00175024" w:rsidP="00257585">
      <w:pPr>
        <w:autoSpaceDE w:val="0"/>
        <w:autoSpaceDN w:val="0"/>
        <w:adjustRightInd w:val="0"/>
        <w:spacing w:after="0" w:line="240" w:lineRule="auto"/>
        <w:rPr>
          <w:rFonts w:ascii="Tahoma" w:hAnsi="Tahoma" w:cs="Tahoma"/>
          <w:b/>
          <w:iCs/>
          <w:sz w:val="24"/>
          <w:szCs w:val="24"/>
          <w:lang w:val="en-US"/>
        </w:rPr>
      </w:pPr>
    </w:p>
    <w:p w14:paraId="183CE6B0" w14:textId="77777777" w:rsidR="00175024" w:rsidRPr="003450B3" w:rsidRDefault="00175024" w:rsidP="00175024">
      <w:pPr>
        <w:autoSpaceDE w:val="0"/>
        <w:autoSpaceDN w:val="0"/>
        <w:adjustRightInd w:val="0"/>
        <w:spacing w:after="0" w:line="240" w:lineRule="auto"/>
        <w:rPr>
          <w:rFonts w:ascii="Tahoma" w:hAnsi="Tahoma" w:cs="Tahoma"/>
          <w:b/>
          <w:i/>
          <w:iCs/>
          <w:sz w:val="24"/>
          <w:szCs w:val="24"/>
          <w:lang w:val="en-US"/>
        </w:rPr>
      </w:pPr>
      <w:r w:rsidRPr="003450B3">
        <w:rPr>
          <w:rFonts w:ascii="Tahoma" w:hAnsi="Tahoma" w:cs="Tahoma"/>
          <w:b/>
          <w:i/>
          <w:iCs/>
          <w:sz w:val="24"/>
          <w:szCs w:val="24"/>
          <w:lang w:val="en-US"/>
        </w:rPr>
        <w:t xml:space="preserve">Interest of Close Family Member </w:t>
      </w:r>
      <w:r w:rsidRPr="0092681F">
        <w:rPr>
          <w:rFonts w:ascii="Tahoma" w:hAnsi="Tahoma" w:cs="Tahoma"/>
          <w:iCs/>
          <w:sz w:val="24"/>
          <w:szCs w:val="24"/>
          <w:vertAlign w:val="superscript"/>
          <w:lang w:val="en-US"/>
        </w:rPr>
        <w:t>1</w:t>
      </w:r>
    </w:p>
    <w:p w14:paraId="736A9978" w14:textId="77777777" w:rsidR="00FD7881" w:rsidRPr="003450B3" w:rsidRDefault="00FD7881" w:rsidP="00FD7881">
      <w:pPr>
        <w:autoSpaceDE w:val="0"/>
        <w:autoSpaceDN w:val="0"/>
        <w:adjustRightInd w:val="0"/>
        <w:spacing w:after="0" w:line="240" w:lineRule="auto"/>
        <w:rPr>
          <w:rFonts w:ascii="Tahoma" w:hAnsi="Tahoma" w:cs="Tahoma"/>
          <w:b/>
          <w:i/>
          <w:iCs/>
          <w:sz w:val="24"/>
          <w:szCs w:val="24"/>
          <w:lang w:val="en-US"/>
        </w:rPr>
      </w:pPr>
    </w:p>
    <w:tbl>
      <w:tblPr>
        <w:tblStyle w:val="TableGrid"/>
        <w:tblW w:w="0" w:type="auto"/>
        <w:tblLook w:val="04A0" w:firstRow="1" w:lastRow="0" w:firstColumn="1" w:lastColumn="0" w:noHBand="0" w:noVBand="1"/>
      </w:tblPr>
      <w:tblGrid>
        <w:gridCol w:w="4534"/>
        <w:gridCol w:w="4528"/>
      </w:tblGrid>
      <w:tr w:rsidR="00FD7881" w:rsidRPr="003450B3" w14:paraId="0A21FD2E" w14:textId="77777777" w:rsidTr="002D5853">
        <w:tc>
          <w:tcPr>
            <w:tcW w:w="4606" w:type="dxa"/>
          </w:tcPr>
          <w:p w14:paraId="5B8E7EE3" w14:textId="77777777" w:rsidR="00FD7881" w:rsidRPr="003450B3" w:rsidRDefault="00FD7881" w:rsidP="002D5853">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 xml:space="preserve">Name of </w:t>
            </w:r>
            <w:r w:rsidR="00BB5C23" w:rsidRPr="003450B3">
              <w:rPr>
                <w:rFonts w:ascii="Tahoma" w:hAnsi="Tahoma" w:cs="Tahoma"/>
                <w:iCs/>
                <w:sz w:val="24"/>
                <w:szCs w:val="24"/>
                <w:lang w:val="en-US"/>
              </w:rPr>
              <w:t xml:space="preserve">concerned </w:t>
            </w:r>
            <w:r w:rsidR="008176E2" w:rsidRPr="008176E2">
              <w:rPr>
                <w:rFonts w:ascii="Tahoma" w:hAnsi="Tahoma" w:cs="Tahoma"/>
                <w:iCs/>
                <w:sz w:val="24"/>
                <w:szCs w:val="24"/>
                <w:lang w:val="en-US"/>
              </w:rPr>
              <w:t>commercial entity</w:t>
            </w:r>
          </w:p>
        </w:tc>
        <w:tc>
          <w:tcPr>
            <w:tcW w:w="4606" w:type="dxa"/>
          </w:tcPr>
          <w:p w14:paraId="04A6B2B2" w14:textId="77777777" w:rsidR="00FD7881" w:rsidRPr="003450B3" w:rsidRDefault="00FD7881" w:rsidP="002D5853">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Type of Interest Declared</w:t>
            </w:r>
          </w:p>
        </w:tc>
      </w:tr>
      <w:tr w:rsidR="00FD7881" w:rsidRPr="003450B3" w14:paraId="54018740" w14:textId="77777777" w:rsidTr="002D5853">
        <w:tc>
          <w:tcPr>
            <w:tcW w:w="4606" w:type="dxa"/>
          </w:tcPr>
          <w:p w14:paraId="54FA8F1F" w14:textId="77777777" w:rsidR="00FD7881" w:rsidRPr="003450B3" w:rsidRDefault="00FD7881" w:rsidP="002D5853">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1.</w:t>
            </w:r>
          </w:p>
          <w:p w14:paraId="2B51880E" w14:textId="77777777" w:rsidR="00FD7881" w:rsidRPr="003450B3" w:rsidRDefault="00FD7881" w:rsidP="002D5853">
            <w:pPr>
              <w:autoSpaceDE w:val="0"/>
              <w:autoSpaceDN w:val="0"/>
              <w:adjustRightInd w:val="0"/>
              <w:rPr>
                <w:rFonts w:ascii="Tahoma" w:hAnsi="Tahoma" w:cs="Tahoma"/>
                <w:iCs/>
                <w:sz w:val="24"/>
                <w:szCs w:val="24"/>
                <w:lang w:val="en-US"/>
              </w:rPr>
            </w:pPr>
          </w:p>
        </w:tc>
        <w:tc>
          <w:tcPr>
            <w:tcW w:w="4606" w:type="dxa"/>
          </w:tcPr>
          <w:p w14:paraId="71DD5B39" w14:textId="77777777" w:rsidR="00FD7881" w:rsidRPr="003450B3" w:rsidRDefault="00FD7881" w:rsidP="002D5853">
            <w:pPr>
              <w:autoSpaceDE w:val="0"/>
              <w:autoSpaceDN w:val="0"/>
              <w:adjustRightInd w:val="0"/>
              <w:rPr>
                <w:rFonts w:ascii="Tahoma" w:hAnsi="Tahoma" w:cs="Tahoma"/>
                <w:iCs/>
                <w:sz w:val="24"/>
                <w:szCs w:val="24"/>
                <w:lang w:val="en-US"/>
              </w:rPr>
            </w:pPr>
          </w:p>
        </w:tc>
      </w:tr>
      <w:tr w:rsidR="00FD7881" w:rsidRPr="003450B3" w14:paraId="7856DA71" w14:textId="77777777" w:rsidTr="002D5853">
        <w:tc>
          <w:tcPr>
            <w:tcW w:w="4606" w:type="dxa"/>
          </w:tcPr>
          <w:p w14:paraId="59AE91AB" w14:textId="77777777" w:rsidR="00FD7881" w:rsidRPr="003450B3" w:rsidRDefault="00FD7881" w:rsidP="002D5853">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2.</w:t>
            </w:r>
          </w:p>
          <w:p w14:paraId="19172AC9" w14:textId="77777777" w:rsidR="00FD7881" w:rsidRPr="003450B3" w:rsidRDefault="00FD7881" w:rsidP="002D5853">
            <w:pPr>
              <w:autoSpaceDE w:val="0"/>
              <w:autoSpaceDN w:val="0"/>
              <w:adjustRightInd w:val="0"/>
              <w:rPr>
                <w:rFonts w:ascii="Tahoma" w:hAnsi="Tahoma" w:cs="Tahoma"/>
                <w:iCs/>
                <w:sz w:val="24"/>
                <w:szCs w:val="24"/>
                <w:lang w:val="en-US"/>
              </w:rPr>
            </w:pPr>
          </w:p>
        </w:tc>
        <w:tc>
          <w:tcPr>
            <w:tcW w:w="4606" w:type="dxa"/>
          </w:tcPr>
          <w:p w14:paraId="28D11672" w14:textId="77777777" w:rsidR="00FD7881" w:rsidRPr="003450B3" w:rsidRDefault="00FD7881" w:rsidP="002D5853">
            <w:pPr>
              <w:autoSpaceDE w:val="0"/>
              <w:autoSpaceDN w:val="0"/>
              <w:adjustRightInd w:val="0"/>
              <w:rPr>
                <w:rFonts w:ascii="Tahoma" w:hAnsi="Tahoma" w:cs="Tahoma"/>
                <w:iCs/>
                <w:sz w:val="24"/>
                <w:szCs w:val="24"/>
                <w:lang w:val="en-US"/>
              </w:rPr>
            </w:pPr>
          </w:p>
        </w:tc>
      </w:tr>
      <w:tr w:rsidR="00FD7881" w:rsidRPr="003450B3" w14:paraId="27F4680A" w14:textId="77777777" w:rsidTr="002D5853">
        <w:tc>
          <w:tcPr>
            <w:tcW w:w="4606" w:type="dxa"/>
          </w:tcPr>
          <w:p w14:paraId="370728BF" w14:textId="77777777" w:rsidR="00FD7881" w:rsidRPr="003450B3" w:rsidRDefault="00FD7881" w:rsidP="002D5853">
            <w:pPr>
              <w:autoSpaceDE w:val="0"/>
              <w:autoSpaceDN w:val="0"/>
              <w:adjustRightInd w:val="0"/>
              <w:rPr>
                <w:rFonts w:ascii="Tahoma" w:hAnsi="Tahoma" w:cs="Tahoma"/>
                <w:iCs/>
                <w:sz w:val="24"/>
                <w:szCs w:val="24"/>
                <w:lang w:val="en-US"/>
              </w:rPr>
            </w:pPr>
            <w:r w:rsidRPr="003450B3">
              <w:rPr>
                <w:rFonts w:ascii="Tahoma" w:hAnsi="Tahoma" w:cs="Tahoma"/>
                <w:iCs/>
                <w:sz w:val="24"/>
                <w:szCs w:val="24"/>
                <w:lang w:val="en-US"/>
              </w:rPr>
              <w:t>3.</w:t>
            </w:r>
          </w:p>
          <w:p w14:paraId="28B2FF6E" w14:textId="77777777" w:rsidR="00FD7881" w:rsidRPr="003450B3" w:rsidRDefault="00FD7881" w:rsidP="002D5853">
            <w:pPr>
              <w:autoSpaceDE w:val="0"/>
              <w:autoSpaceDN w:val="0"/>
              <w:adjustRightInd w:val="0"/>
              <w:rPr>
                <w:rFonts w:ascii="Tahoma" w:hAnsi="Tahoma" w:cs="Tahoma"/>
                <w:iCs/>
                <w:sz w:val="24"/>
                <w:szCs w:val="24"/>
                <w:lang w:val="en-US"/>
              </w:rPr>
            </w:pPr>
          </w:p>
        </w:tc>
        <w:tc>
          <w:tcPr>
            <w:tcW w:w="4606" w:type="dxa"/>
          </w:tcPr>
          <w:p w14:paraId="75FDE2D8" w14:textId="77777777" w:rsidR="00FD7881" w:rsidRPr="003450B3" w:rsidRDefault="00FD7881" w:rsidP="002D5853">
            <w:pPr>
              <w:autoSpaceDE w:val="0"/>
              <w:autoSpaceDN w:val="0"/>
              <w:adjustRightInd w:val="0"/>
              <w:rPr>
                <w:rFonts w:ascii="Tahoma" w:hAnsi="Tahoma" w:cs="Tahoma"/>
                <w:iCs/>
                <w:sz w:val="24"/>
                <w:szCs w:val="24"/>
                <w:lang w:val="en-US"/>
              </w:rPr>
            </w:pPr>
          </w:p>
        </w:tc>
      </w:tr>
    </w:tbl>
    <w:p w14:paraId="66480CF1" w14:textId="77777777" w:rsidR="00FD7881" w:rsidRPr="003450B3" w:rsidRDefault="00FD7881" w:rsidP="00175024">
      <w:pPr>
        <w:autoSpaceDE w:val="0"/>
        <w:autoSpaceDN w:val="0"/>
        <w:adjustRightInd w:val="0"/>
        <w:spacing w:after="0" w:line="240" w:lineRule="auto"/>
        <w:rPr>
          <w:rFonts w:ascii="Tahoma" w:hAnsi="Tahoma" w:cs="Tahoma"/>
          <w:iCs/>
          <w:sz w:val="24"/>
          <w:szCs w:val="24"/>
          <w:lang w:val="en-US"/>
        </w:rPr>
      </w:pPr>
    </w:p>
    <w:p w14:paraId="75255410" w14:textId="77777777" w:rsidR="00175024" w:rsidRPr="003450B3" w:rsidRDefault="00175024" w:rsidP="00FD7881">
      <w:pPr>
        <w:autoSpaceDE w:val="0"/>
        <w:autoSpaceDN w:val="0"/>
        <w:adjustRightInd w:val="0"/>
        <w:spacing w:after="0" w:line="240" w:lineRule="auto"/>
        <w:ind w:left="142" w:hanging="142"/>
        <w:rPr>
          <w:rFonts w:ascii="Tahoma" w:hAnsi="Tahoma" w:cs="Tahoma"/>
          <w:iCs/>
          <w:sz w:val="18"/>
          <w:szCs w:val="18"/>
          <w:lang w:val="en-US"/>
        </w:rPr>
      </w:pPr>
      <w:r w:rsidRPr="003450B3">
        <w:rPr>
          <w:rFonts w:ascii="Tahoma" w:hAnsi="Tahoma" w:cs="Tahoma"/>
          <w:iCs/>
          <w:sz w:val="18"/>
          <w:szCs w:val="18"/>
          <w:lang w:val="en-US"/>
        </w:rPr>
        <w:t xml:space="preserve">1 Please indicate known interests currently held by </w:t>
      </w:r>
      <w:r w:rsidR="008176E2">
        <w:rPr>
          <w:rFonts w:ascii="Tahoma" w:hAnsi="Tahoma" w:cs="Tahoma"/>
          <w:iCs/>
          <w:sz w:val="18"/>
          <w:szCs w:val="18"/>
          <w:lang w:val="en-US"/>
        </w:rPr>
        <w:t>first-line</w:t>
      </w:r>
      <w:r w:rsidR="0031040F">
        <w:rPr>
          <w:rFonts w:ascii="Tahoma" w:hAnsi="Tahoma" w:cs="Tahoma"/>
          <w:iCs/>
          <w:sz w:val="18"/>
          <w:szCs w:val="18"/>
          <w:lang w:val="en-US"/>
        </w:rPr>
        <w:t xml:space="preserve"> members of </w:t>
      </w:r>
      <w:r w:rsidR="00FB0D85">
        <w:rPr>
          <w:rFonts w:ascii="Tahoma" w:hAnsi="Tahoma" w:cs="Tahoma"/>
          <w:iCs/>
          <w:sz w:val="18"/>
          <w:szCs w:val="18"/>
          <w:lang w:val="en-US"/>
        </w:rPr>
        <w:t>your</w:t>
      </w:r>
      <w:r w:rsidR="0031040F">
        <w:rPr>
          <w:rFonts w:ascii="Tahoma" w:hAnsi="Tahoma" w:cs="Tahoma"/>
          <w:iCs/>
          <w:sz w:val="18"/>
          <w:szCs w:val="18"/>
          <w:lang w:val="en-US"/>
        </w:rPr>
        <w:t xml:space="preserve"> family (i.e. spouse or partner, children and parents)</w:t>
      </w:r>
      <w:r w:rsidRPr="003450B3">
        <w:rPr>
          <w:rFonts w:ascii="Tahoma" w:hAnsi="Tahoma" w:cs="Tahoma"/>
          <w:iCs/>
          <w:sz w:val="18"/>
          <w:szCs w:val="18"/>
          <w:lang w:val="en-US"/>
        </w:rPr>
        <w:t>. In order to maintain privacy, neither the relationship nor the name need be declared.</w:t>
      </w:r>
    </w:p>
    <w:p w14:paraId="3416D3D6" w14:textId="77777777" w:rsidR="00175024" w:rsidRPr="003450B3" w:rsidRDefault="00175024" w:rsidP="00FD7881">
      <w:pPr>
        <w:autoSpaceDE w:val="0"/>
        <w:autoSpaceDN w:val="0"/>
        <w:adjustRightInd w:val="0"/>
        <w:spacing w:after="0" w:line="240" w:lineRule="auto"/>
        <w:ind w:left="142"/>
        <w:rPr>
          <w:rFonts w:ascii="Tahoma" w:hAnsi="Tahoma" w:cs="Tahoma"/>
          <w:iCs/>
          <w:sz w:val="18"/>
          <w:szCs w:val="18"/>
          <w:lang w:val="en-US"/>
        </w:rPr>
      </w:pPr>
      <w:r w:rsidRPr="003450B3">
        <w:rPr>
          <w:rFonts w:ascii="Tahoma" w:hAnsi="Tahoma" w:cs="Tahoma"/>
          <w:iCs/>
          <w:sz w:val="18"/>
          <w:szCs w:val="18"/>
          <w:lang w:val="en-US"/>
        </w:rPr>
        <w:t xml:space="preserve">Interests to be declared include </w:t>
      </w:r>
      <w:r w:rsidR="00FB0D85">
        <w:rPr>
          <w:rFonts w:ascii="Tahoma" w:hAnsi="Tahoma" w:cs="Tahoma"/>
          <w:iCs/>
          <w:sz w:val="18"/>
          <w:szCs w:val="18"/>
          <w:lang w:val="en-US"/>
        </w:rPr>
        <w:t xml:space="preserve">all current Direct Interests (i.e. </w:t>
      </w:r>
      <w:r w:rsidRPr="003450B3">
        <w:rPr>
          <w:rFonts w:ascii="Tahoma" w:hAnsi="Tahoma" w:cs="Tahoma"/>
          <w:iCs/>
          <w:sz w:val="18"/>
          <w:szCs w:val="18"/>
          <w:lang w:val="en-US"/>
        </w:rPr>
        <w:t>Employment, Consultancy</w:t>
      </w:r>
      <w:r w:rsidR="00FB0D85">
        <w:rPr>
          <w:rFonts w:ascii="Tahoma" w:hAnsi="Tahoma" w:cs="Tahoma"/>
          <w:iCs/>
          <w:sz w:val="18"/>
          <w:szCs w:val="18"/>
          <w:lang w:val="en-US"/>
        </w:rPr>
        <w:t xml:space="preserve">, </w:t>
      </w:r>
      <w:r w:rsidRPr="003450B3">
        <w:rPr>
          <w:rFonts w:ascii="Tahoma" w:hAnsi="Tahoma" w:cs="Tahoma"/>
          <w:iCs/>
          <w:sz w:val="18"/>
          <w:szCs w:val="18"/>
          <w:lang w:val="en-US"/>
        </w:rPr>
        <w:t>Current Financial interests or current Patent Ownership</w:t>
      </w:r>
      <w:r w:rsidR="00FB0D85">
        <w:rPr>
          <w:rFonts w:ascii="Tahoma" w:hAnsi="Tahoma" w:cs="Tahoma"/>
          <w:iCs/>
          <w:sz w:val="18"/>
          <w:szCs w:val="18"/>
          <w:lang w:val="en-US"/>
        </w:rPr>
        <w:t>)</w:t>
      </w:r>
      <w:r w:rsidRPr="003450B3">
        <w:rPr>
          <w:rFonts w:ascii="Tahoma" w:hAnsi="Tahoma" w:cs="Tahoma"/>
          <w:iCs/>
          <w:sz w:val="18"/>
          <w:szCs w:val="18"/>
          <w:lang w:val="en-US"/>
        </w:rPr>
        <w:t>.</w:t>
      </w:r>
    </w:p>
    <w:p w14:paraId="6AC9937A" w14:textId="77777777" w:rsidR="00B13621" w:rsidRDefault="00B13621" w:rsidP="00D2625B">
      <w:pPr>
        <w:autoSpaceDE w:val="0"/>
        <w:autoSpaceDN w:val="0"/>
        <w:adjustRightInd w:val="0"/>
        <w:spacing w:after="0" w:line="240" w:lineRule="auto"/>
        <w:rPr>
          <w:rFonts w:ascii="Tahoma" w:hAnsi="Tahoma" w:cs="Tahoma"/>
          <w:b/>
          <w:iCs/>
          <w:sz w:val="24"/>
          <w:szCs w:val="24"/>
          <w:lang w:val="en-US"/>
        </w:rPr>
      </w:pPr>
    </w:p>
    <w:p w14:paraId="522BAE40" w14:textId="77777777" w:rsidR="00620730" w:rsidRDefault="00620730" w:rsidP="00620730">
      <w:pPr>
        <w:autoSpaceDE w:val="0"/>
        <w:autoSpaceDN w:val="0"/>
        <w:adjustRightInd w:val="0"/>
        <w:spacing w:after="0" w:line="240" w:lineRule="auto"/>
        <w:rPr>
          <w:rFonts w:ascii="Tahoma" w:hAnsi="Tahoma" w:cs="Tahoma"/>
          <w:iCs/>
          <w:sz w:val="18"/>
          <w:szCs w:val="18"/>
          <w:lang w:val="en-US"/>
        </w:rPr>
      </w:pPr>
    </w:p>
    <w:p w14:paraId="70C89BB3" w14:textId="77777777" w:rsidR="001473ED" w:rsidRDefault="001473ED" w:rsidP="00620730">
      <w:pPr>
        <w:autoSpaceDE w:val="0"/>
        <w:autoSpaceDN w:val="0"/>
        <w:adjustRightInd w:val="0"/>
        <w:spacing w:after="0" w:line="240" w:lineRule="auto"/>
        <w:rPr>
          <w:rFonts w:ascii="Tahoma" w:hAnsi="Tahoma" w:cs="Tahoma"/>
          <w:iCs/>
          <w:sz w:val="18"/>
          <w:szCs w:val="18"/>
          <w:lang w:val="en-US"/>
        </w:rPr>
      </w:pPr>
    </w:p>
    <w:p w14:paraId="5B0A02AF" w14:textId="77777777" w:rsidR="001473ED" w:rsidRPr="00644AD3" w:rsidRDefault="001473ED" w:rsidP="00620730">
      <w:pPr>
        <w:autoSpaceDE w:val="0"/>
        <w:autoSpaceDN w:val="0"/>
        <w:adjustRightInd w:val="0"/>
        <w:spacing w:after="0" w:line="240" w:lineRule="auto"/>
        <w:rPr>
          <w:rFonts w:ascii="Tahoma" w:hAnsi="Tahoma" w:cs="Tahoma"/>
          <w:iCs/>
          <w:sz w:val="18"/>
          <w:szCs w:val="18"/>
          <w:lang w:val="en-US"/>
        </w:rPr>
      </w:pPr>
    </w:p>
    <w:p w14:paraId="2A15D9B4" w14:textId="77777777" w:rsidR="00620730" w:rsidRPr="003450B3" w:rsidRDefault="00620730" w:rsidP="00620730">
      <w:pP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644AD3">
        <w:rPr>
          <w:rFonts w:ascii="Tahoma" w:hAnsi="Tahoma" w:cs="Tahoma"/>
          <w:b/>
          <w:iCs/>
          <w:sz w:val="24"/>
          <w:szCs w:val="24"/>
          <w:lang w:val="en-US"/>
        </w:rPr>
        <w:t>2.</w:t>
      </w:r>
      <w:r w:rsidR="001473ED">
        <w:rPr>
          <w:rFonts w:ascii="Tahoma" w:hAnsi="Tahoma" w:cs="Tahoma"/>
          <w:b/>
          <w:iCs/>
          <w:sz w:val="24"/>
          <w:szCs w:val="24"/>
          <w:lang w:val="en-US"/>
        </w:rPr>
        <w:t>6</w:t>
      </w:r>
      <w:r w:rsidRPr="00644AD3">
        <w:rPr>
          <w:rFonts w:ascii="Tahoma" w:hAnsi="Tahoma" w:cs="Tahoma"/>
          <w:b/>
          <w:iCs/>
          <w:sz w:val="24"/>
          <w:szCs w:val="24"/>
          <w:lang w:val="en-US"/>
        </w:rPr>
        <w:t xml:space="preserve">. Any other matters that might be of interest for transparency </w:t>
      </w:r>
      <w:r w:rsidRPr="0092681F">
        <w:rPr>
          <w:rFonts w:ascii="Tahoma" w:hAnsi="Tahoma" w:cs="Tahoma"/>
          <w:b/>
          <w:iCs/>
          <w:sz w:val="24"/>
          <w:szCs w:val="24"/>
          <w:lang w:val="en-US"/>
        </w:rPr>
        <w:t>purposes</w:t>
      </w:r>
      <w:r w:rsidR="00CB54D4" w:rsidRPr="003450B3">
        <w:rPr>
          <w:rFonts w:ascii="Tahoma" w:hAnsi="Tahoma" w:cs="Tahoma"/>
          <w:b/>
          <w:iCs/>
          <w:sz w:val="24"/>
          <w:szCs w:val="24"/>
          <w:lang w:val="en-US"/>
        </w:rPr>
        <w:t>*</w:t>
      </w:r>
      <w:r w:rsidR="00CB54D4">
        <w:rPr>
          <w:rFonts w:ascii="Tahoma" w:hAnsi="Tahoma" w:cs="Tahoma"/>
          <w:b/>
          <w:iCs/>
          <w:sz w:val="24"/>
          <w:szCs w:val="24"/>
          <w:lang w:val="en-US"/>
        </w:rPr>
        <w:tab/>
      </w:r>
      <w:r w:rsidRPr="003450B3">
        <w:rPr>
          <w:rFonts w:ascii="Tahoma" w:hAnsi="Tahoma" w:cs="Tahoma"/>
          <w:iCs/>
          <w:sz w:val="24"/>
          <w:szCs w:val="24"/>
          <w:lang w:val="en-US"/>
        </w:rPr>
        <w:sym w:font="Wingdings" w:char="F071"/>
      </w:r>
      <w:r w:rsidRPr="003450B3">
        <w:rPr>
          <w:rFonts w:ascii="Tahoma" w:hAnsi="Tahoma" w:cs="Tahoma"/>
          <w:iCs/>
          <w:sz w:val="24"/>
          <w:szCs w:val="24"/>
          <w:lang w:val="en-US"/>
        </w:rPr>
        <w:t xml:space="preserve">No     </w:t>
      </w:r>
      <w:r w:rsidRPr="003450B3">
        <w:rPr>
          <w:rFonts w:ascii="Tahoma" w:hAnsi="Tahoma" w:cs="Tahoma"/>
          <w:iCs/>
          <w:sz w:val="24"/>
          <w:szCs w:val="24"/>
          <w:lang w:val="en-US"/>
        </w:rPr>
        <w:sym w:font="Wingdings" w:char="F071"/>
      </w:r>
      <w:r w:rsidRPr="003450B3">
        <w:rPr>
          <w:rFonts w:ascii="Tahoma" w:hAnsi="Tahoma" w:cs="Tahoma"/>
          <w:iCs/>
          <w:sz w:val="24"/>
          <w:szCs w:val="24"/>
          <w:lang w:val="en-US"/>
        </w:rPr>
        <w:t>Yes</w:t>
      </w:r>
    </w:p>
    <w:p w14:paraId="234D97F9" w14:textId="77777777" w:rsidR="00620730" w:rsidRDefault="00620730">
      <w:pPr>
        <w:autoSpaceDE w:val="0"/>
        <w:autoSpaceDN w:val="0"/>
        <w:adjustRightInd w:val="0"/>
        <w:spacing w:after="0" w:line="240" w:lineRule="auto"/>
        <w:rPr>
          <w:rFonts w:ascii="Tahoma" w:hAnsi="Tahoma" w:cs="Tahoma"/>
          <w:sz w:val="20"/>
          <w:szCs w:val="20"/>
          <w:lang w:val="en-GB"/>
        </w:rPr>
      </w:pPr>
      <w:r w:rsidRPr="0092681F">
        <w:rPr>
          <w:rFonts w:ascii="Tahoma" w:hAnsi="Tahoma" w:cs="Tahoma"/>
          <w:sz w:val="20"/>
          <w:szCs w:val="20"/>
          <w:lang w:val="en-GB"/>
        </w:rPr>
        <w:t>*</w:t>
      </w:r>
      <w:r w:rsidRPr="00BC35BF">
        <w:rPr>
          <w:rFonts w:ascii="Tahoma" w:hAnsi="Tahoma" w:cs="Tahoma"/>
          <w:sz w:val="20"/>
          <w:szCs w:val="20"/>
          <w:lang w:val="en-GB"/>
        </w:rPr>
        <w:t xml:space="preserve"> Means </w:t>
      </w:r>
      <w:r w:rsidR="001473ED" w:rsidRPr="0092681F">
        <w:rPr>
          <w:rFonts w:ascii="Tahoma" w:hAnsi="Tahoma" w:cs="Tahoma"/>
          <w:sz w:val="20"/>
          <w:szCs w:val="20"/>
          <w:lang w:val="en-GB"/>
        </w:rPr>
        <w:t xml:space="preserve">any other matters that might be of interest for transparency purposes e.g. working for or providing expert advice to </w:t>
      </w:r>
      <w:r w:rsidR="001473ED" w:rsidRPr="00365078">
        <w:rPr>
          <w:rFonts w:ascii="Tahoma" w:hAnsi="Tahoma" w:cs="Tahoma"/>
          <w:sz w:val="20"/>
          <w:szCs w:val="20"/>
          <w:lang w:val="en-GB"/>
        </w:rPr>
        <w:t xml:space="preserve">another standardisation </w:t>
      </w:r>
      <w:r w:rsidR="001473ED" w:rsidRPr="00644AD3">
        <w:rPr>
          <w:rFonts w:ascii="Tahoma" w:hAnsi="Tahoma" w:cs="Tahoma"/>
          <w:sz w:val="20"/>
          <w:szCs w:val="20"/>
          <w:lang w:val="en-GB"/>
        </w:rPr>
        <w:t xml:space="preserve">body (e.g. ISO, CEN etc.), </w:t>
      </w:r>
      <w:r w:rsidR="001473ED">
        <w:rPr>
          <w:rFonts w:ascii="Tahoma" w:hAnsi="Tahoma" w:cs="Tahoma"/>
          <w:sz w:val="20"/>
          <w:szCs w:val="20"/>
          <w:lang w:val="en-GB"/>
        </w:rPr>
        <w:t xml:space="preserve">Pharmacopoeia, </w:t>
      </w:r>
      <w:r w:rsidR="001473ED" w:rsidRPr="00644AD3">
        <w:rPr>
          <w:rFonts w:ascii="Tahoma" w:hAnsi="Tahoma" w:cs="Tahoma"/>
          <w:sz w:val="20"/>
          <w:szCs w:val="20"/>
          <w:lang w:val="en-GB"/>
        </w:rPr>
        <w:t>a former employment in a concerned commercial entity, etc.</w:t>
      </w:r>
    </w:p>
    <w:p w14:paraId="72CBED2B" w14:textId="77777777" w:rsidR="001473ED" w:rsidRDefault="001473ED">
      <w:pPr>
        <w:autoSpaceDE w:val="0"/>
        <w:autoSpaceDN w:val="0"/>
        <w:adjustRightInd w:val="0"/>
        <w:spacing w:after="0" w:line="240" w:lineRule="auto"/>
        <w:rPr>
          <w:rFonts w:ascii="Tahoma" w:hAnsi="Tahoma" w:cs="Tahoma"/>
          <w:sz w:val="20"/>
          <w:szCs w:val="20"/>
          <w:lang w:val="en-GB"/>
        </w:rPr>
      </w:pPr>
    </w:p>
    <w:p w14:paraId="14566FED" w14:textId="77777777" w:rsidR="001473ED" w:rsidRDefault="001473ED" w:rsidP="001473ED">
      <w:pPr>
        <w:autoSpaceDE w:val="0"/>
        <w:autoSpaceDN w:val="0"/>
        <w:adjustRightInd w:val="0"/>
        <w:spacing w:after="0" w:line="240" w:lineRule="auto"/>
        <w:rPr>
          <w:rFonts w:ascii="Tahoma" w:hAnsi="Tahoma" w:cs="Tahoma"/>
          <w:b/>
          <w:iCs/>
          <w:sz w:val="24"/>
          <w:szCs w:val="24"/>
          <w:lang w:val="en-US"/>
        </w:rPr>
      </w:pPr>
    </w:p>
    <w:p w14:paraId="5310A0C0" w14:textId="77777777" w:rsidR="001473ED" w:rsidRPr="001473ED" w:rsidRDefault="001473ED" w:rsidP="001473ED">
      <w:pP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644AD3">
        <w:rPr>
          <w:rFonts w:ascii="Tahoma" w:hAnsi="Tahoma" w:cs="Tahoma"/>
          <w:b/>
          <w:iCs/>
          <w:sz w:val="24"/>
          <w:szCs w:val="24"/>
          <w:lang w:val="en-US"/>
        </w:rPr>
        <w:t>Work for or provide expert advice to non-European pharmacopoeias:</w:t>
      </w:r>
      <w:r w:rsidRPr="001473ED">
        <w:rPr>
          <w:rFonts w:ascii="Tahoma" w:hAnsi="Tahoma" w:cs="Tahoma"/>
          <w:b/>
          <w:iCs/>
          <w:sz w:val="24"/>
          <w:szCs w:val="24"/>
          <w:lang w:val="en-US"/>
        </w:rPr>
        <w:t xml:space="preserve"> </w:t>
      </w:r>
    </w:p>
    <w:p w14:paraId="3FF3D4CB" w14:textId="77777777" w:rsidR="001473ED" w:rsidRPr="007F0886" w:rsidRDefault="001473ED" w:rsidP="001473ED">
      <w:pPr>
        <w:shd w:val="clear" w:color="auto" w:fill="BFBFBF" w:themeFill="background1" w:themeFillShade="BF"/>
        <w:autoSpaceDE w:val="0"/>
        <w:autoSpaceDN w:val="0"/>
        <w:adjustRightInd w:val="0"/>
        <w:spacing w:after="0" w:line="240" w:lineRule="auto"/>
        <w:rPr>
          <w:rFonts w:ascii="Tahoma" w:hAnsi="Tahoma" w:cs="Tahoma"/>
          <w:iCs/>
          <w:sz w:val="24"/>
          <w:szCs w:val="24"/>
          <w:lang w:val="en-US"/>
        </w:rPr>
      </w:pPr>
      <w:r w:rsidRPr="007F0886">
        <w:rPr>
          <w:rFonts w:ascii="Tahoma" w:hAnsi="Tahoma" w:cs="Tahoma"/>
          <w:iCs/>
          <w:sz w:val="24"/>
          <w:szCs w:val="24"/>
          <w:lang w:val="en-US"/>
        </w:rPr>
        <w:sym w:font="Wingdings" w:char="F071"/>
      </w:r>
      <w:r w:rsidRPr="007F0886">
        <w:rPr>
          <w:rFonts w:ascii="Tahoma" w:hAnsi="Tahoma" w:cs="Tahoma"/>
          <w:iCs/>
          <w:sz w:val="24"/>
          <w:szCs w:val="24"/>
          <w:lang w:val="en-US"/>
        </w:rPr>
        <w:t xml:space="preserve"> No      </w:t>
      </w:r>
      <w:r w:rsidRPr="007F0886">
        <w:rPr>
          <w:rFonts w:ascii="Tahoma" w:hAnsi="Tahoma" w:cs="Tahoma"/>
          <w:iCs/>
          <w:sz w:val="24"/>
          <w:szCs w:val="24"/>
          <w:lang w:val="en-US"/>
        </w:rPr>
        <w:sym w:font="Wingdings" w:char="F071"/>
      </w:r>
      <w:r w:rsidRPr="007F0886">
        <w:rPr>
          <w:rFonts w:ascii="Tahoma" w:hAnsi="Tahoma" w:cs="Tahoma"/>
          <w:iCs/>
          <w:sz w:val="24"/>
          <w:szCs w:val="24"/>
          <w:lang w:val="en-US"/>
        </w:rPr>
        <w:t xml:space="preserve"> Yes </w:t>
      </w:r>
    </w:p>
    <w:p w14:paraId="083750EF" w14:textId="77777777" w:rsidR="001473ED" w:rsidRPr="00644AD3" w:rsidRDefault="001473ED" w:rsidP="001473ED">
      <w:pPr>
        <w:autoSpaceDE w:val="0"/>
        <w:autoSpaceDN w:val="0"/>
        <w:adjustRightInd w:val="0"/>
        <w:spacing w:before="120" w:after="0" w:line="240" w:lineRule="auto"/>
        <w:rPr>
          <w:rFonts w:ascii="Tahoma" w:hAnsi="Tahoma" w:cs="Tahoma"/>
          <w:iCs/>
          <w:sz w:val="24"/>
          <w:szCs w:val="24"/>
          <w:lang w:val="en-US"/>
        </w:rPr>
      </w:pPr>
      <w:r w:rsidRPr="00644AD3">
        <w:rPr>
          <w:rFonts w:ascii="Tahoma" w:hAnsi="Tahoma" w:cs="Tahoma"/>
          <w:iCs/>
          <w:sz w:val="24"/>
          <w:szCs w:val="24"/>
          <w:lang w:val="en-US"/>
        </w:rPr>
        <w:t xml:space="preserve">If </w:t>
      </w:r>
      <w:proofErr w:type="gramStart"/>
      <w:r w:rsidRPr="00644AD3">
        <w:rPr>
          <w:rFonts w:ascii="Tahoma" w:hAnsi="Tahoma" w:cs="Tahoma"/>
          <w:iCs/>
          <w:sz w:val="24"/>
          <w:szCs w:val="24"/>
          <w:lang w:val="en-US"/>
        </w:rPr>
        <w:t>Yes</w:t>
      </w:r>
      <w:proofErr w:type="gramEnd"/>
      <w:r w:rsidRPr="00644AD3">
        <w:rPr>
          <w:rFonts w:ascii="Tahoma" w:hAnsi="Tahoma" w:cs="Tahoma"/>
          <w:iCs/>
          <w:sz w:val="24"/>
          <w:szCs w:val="24"/>
          <w:lang w:val="en-US"/>
        </w:rPr>
        <w:t>, please specify the non-European pharmacopoeia(s):</w:t>
      </w:r>
    </w:p>
    <w:p w14:paraId="4D28847D" w14:textId="77777777" w:rsidR="001473ED" w:rsidRPr="00644AD3" w:rsidRDefault="001473ED" w:rsidP="001473ED">
      <w:pPr>
        <w:autoSpaceDE w:val="0"/>
        <w:autoSpaceDN w:val="0"/>
        <w:adjustRightInd w:val="0"/>
        <w:spacing w:before="120" w:after="0" w:line="240" w:lineRule="auto"/>
        <w:rPr>
          <w:rFonts w:ascii="Tahoma" w:hAnsi="Tahoma" w:cs="Tahoma"/>
          <w:iCs/>
          <w:sz w:val="24"/>
          <w:szCs w:val="24"/>
          <w:lang w:val="en-US"/>
        </w:rPr>
      </w:pPr>
      <w:r w:rsidRPr="00644AD3">
        <w:rPr>
          <w:rFonts w:ascii="Tahoma" w:hAnsi="Tahoma" w:cs="Tahoma"/>
          <w:iCs/>
          <w:sz w:val="24"/>
          <w:szCs w:val="24"/>
          <w:lang w:val="en-US"/>
        </w:rPr>
        <w:sym w:font="Wingdings" w:char="F071"/>
      </w:r>
      <w:r w:rsidRPr="00644AD3">
        <w:rPr>
          <w:rFonts w:ascii="Tahoma" w:hAnsi="Tahoma" w:cs="Tahoma"/>
          <w:iCs/>
          <w:sz w:val="24"/>
          <w:szCs w:val="24"/>
          <w:lang w:val="en-US"/>
        </w:rPr>
        <w:t xml:space="preserve"> International Ph.</w:t>
      </w:r>
      <w:r w:rsidRPr="00644AD3">
        <w:rPr>
          <w:rFonts w:ascii="Tahoma" w:hAnsi="Tahoma" w:cs="Tahoma"/>
          <w:iCs/>
          <w:sz w:val="24"/>
          <w:szCs w:val="24"/>
          <w:lang w:val="en-US"/>
        </w:rPr>
        <w:tab/>
        <w:t xml:space="preserve"> </w:t>
      </w:r>
      <w:r w:rsidRPr="00644AD3">
        <w:rPr>
          <w:rFonts w:ascii="Tahoma" w:hAnsi="Tahoma" w:cs="Tahoma"/>
          <w:iCs/>
          <w:sz w:val="24"/>
          <w:szCs w:val="24"/>
          <w:lang w:val="en-US"/>
        </w:rPr>
        <w:tab/>
      </w:r>
      <w:r w:rsidRPr="00644AD3">
        <w:rPr>
          <w:rFonts w:ascii="Tahoma" w:hAnsi="Tahoma" w:cs="Tahoma"/>
          <w:iCs/>
          <w:sz w:val="24"/>
          <w:szCs w:val="24"/>
          <w:lang w:val="en-US"/>
        </w:rPr>
        <w:sym w:font="Wingdings" w:char="F071"/>
      </w:r>
      <w:r w:rsidRPr="00644AD3">
        <w:rPr>
          <w:rFonts w:ascii="Tahoma" w:hAnsi="Tahoma" w:cs="Tahoma"/>
          <w:iCs/>
          <w:sz w:val="24"/>
          <w:szCs w:val="24"/>
          <w:lang w:val="en-US"/>
        </w:rPr>
        <w:t xml:space="preserve"> USP</w:t>
      </w:r>
      <w:r w:rsidRPr="00644AD3">
        <w:rPr>
          <w:rFonts w:ascii="Tahoma" w:hAnsi="Tahoma" w:cs="Tahoma"/>
          <w:iCs/>
          <w:sz w:val="24"/>
          <w:szCs w:val="24"/>
          <w:lang w:val="en-US"/>
        </w:rPr>
        <w:tab/>
      </w:r>
      <w:r>
        <w:rPr>
          <w:rFonts w:ascii="Tahoma" w:hAnsi="Tahoma" w:cs="Tahoma"/>
          <w:iCs/>
          <w:sz w:val="24"/>
          <w:szCs w:val="24"/>
          <w:lang w:val="en-US"/>
        </w:rPr>
        <w:t xml:space="preserve">   </w:t>
      </w:r>
      <w:r w:rsidRPr="00644AD3">
        <w:rPr>
          <w:rFonts w:ascii="Tahoma" w:hAnsi="Tahoma" w:cs="Tahoma"/>
          <w:iCs/>
          <w:sz w:val="24"/>
          <w:szCs w:val="24"/>
          <w:lang w:val="en-US"/>
        </w:rPr>
        <w:sym w:font="Wingdings" w:char="F071"/>
      </w:r>
      <w:r w:rsidRPr="00644AD3">
        <w:rPr>
          <w:rFonts w:ascii="Tahoma" w:hAnsi="Tahoma" w:cs="Tahoma"/>
          <w:iCs/>
          <w:sz w:val="24"/>
          <w:szCs w:val="24"/>
          <w:lang w:val="en-US"/>
        </w:rPr>
        <w:t xml:space="preserve"> Chinese Ph.</w:t>
      </w:r>
      <w:r w:rsidRPr="00644AD3">
        <w:rPr>
          <w:rFonts w:ascii="Tahoma" w:hAnsi="Tahoma" w:cs="Tahoma"/>
          <w:iCs/>
          <w:sz w:val="24"/>
          <w:szCs w:val="24"/>
          <w:lang w:val="en-US"/>
        </w:rPr>
        <w:tab/>
      </w:r>
      <w:r>
        <w:rPr>
          <w:rFonts w:ascii="Tahoma" w:hAnsi="Tahoma" w:cs="Tahoma"/>
          <w:iCs/>
          <w:sz w:val="24"/>
          <w:szCs w:val="24"/>
          <w:lang w:val="en-US"/>
        </w:rPr>
        <w:t xml:space="preserve">     </w:t>
      </w:r>
      <w:r w:rsidRPr="00644AD3">
        <w:rPr>
          <w:rFonts w:ascii="Tahoma" w:hAnsi="Tahoma" w:cs="Tahoma"/>
          <w:iCs/>
          <w:sz w:val="24"/>
          <w:szCs w:val="24"/>
          <w:lang w:val="en-US"/>
        </w:rPr>
        <w:sym w:font="Wingdings" w:char="F071"/>
      </w:r>
      <w:r w:rsidRPr="00644AD3">
        <w:rPr>
          <w:rFonts w:ascii="Tahoma" w:hAnsi="Tahoma" w:cs="Tahoma"/>
          <w:iCs/>
          <w:sz w:val="24"/>
          <w:szCs w:val="24"/>
          <w:lang w:val="en-US"/>
        </w:rPr>
        <w:t xml:space="preserve"> Indian Ph.</w:t>
      </w:r>
    </w:p>
    <w:p w14:paraId="266F9AEF" w14:textId="77777777" w:rsidR="001473ED" w:rsidRPr="00644AD3" w:rsidRDefault="001473ED" w:rsidP="001473ED">
      <w:pPr>
        <w:tabs>
          <w:tab w:val="left" w:pos="1843"/>
          <w:tab w:val="left" w:pos="9072"/>
        </w:tabs>
        <w:autoSpaceDE w:val="0"/>
        <w:autoSpaceDN w:val="0"/>
        <w:adjustRightInd w:val="0"/>
        <w:spacing w:before="120" w:after="0" w:line="240" w:lineRule="auto"/>
        <w:rPr>
          <w:rFonts w:ascii="Tahoma" w:hAnsi="Tahoma" w:cs="Tahoma"/>
          <w:iCs/>
          <w:sz w:val="24"/>
          <w:szCs w:val="24"/>
          <w:u w:val="single"/>
          <w:lang w:val="en-US"/>
        </w:rPr>
      </w:pPr>
      <w:r w:rsidRPr="00644AD3">
        <w:rPr>
          <w:rFonts w:ascii="Tahoma" w:hAnsi="Tahoma" w:cs="Tahoma"/>
          <w:iCs/>
          <w:sz w:val="24"/>
          <w:szCs w:val="24"/>
          <w:lang w:val="en-US"/>
        </w:rPr>
        <w:sym w:font="Wingdings" w:char="F071"/>
      </w:r>
      <w:r w:rsidRPr="00644AD3">
        <w:rPr>
          <w:rFonts w:ascii="Tahoma" w:hAnsi="Tahoma" w:cs="Tahoma"/>
          <w:iCs/>
          <w:sz w:val="24"/>
          <w:szCs w:val="24"/>
          <w:lang w:val="en-US"/>
        </w:rPr>
        <w:t xml:space="preserve"> Other pharmacopoeia: </w:t>
      </w:r>
      <w:r w:rsidRPr="00644AD3">
        <w:rPr>
          <w:rFonts w:ascii="Tahoma" w:hAnsi="Tahoma" w:cs="Tahoma"/>
          <w:iCs/>
          <w:sz w:val="24"/>
          <w:szCs w:val="24"/>
          <w:u w:val="single"/>
          <w:lang w:val="en-US"/>
        </w:rPr>
        <w:tab/>
      </w:r>
    </w:p>
    <w:p w14:paraId="22978F67" w14:textId="77777777" w:rsidR="001473ED" w:rsidRPr="00644AD3" w:rsidRDefault="001473ED" w:rsidP="001473ED">
      <w:pPr>
        <w:autoSpaceDE w:val="0"/>
        <w:autoSpaceDN w:val="0"/>
        <w:adjustRightInd w:val="0"/>
        <w:spacing w:after="0" w:line="240" w:lineRule="auto"/>
        <w:rPr>
          <w:rFonts w:ascii="Tahoma" w:hAnsi="Tahoma" w:cs="Tahoma"/>
          <w:b/>
          <w:iCs/>
          <w:sz w:val="24"/>
          <w:szCs w:val="24"/>
          <w:lang w:val="en-US"/>
        </w:rPr>
      </w:pPr>
    </w:p>
    <w:p w14:paraId="2B652E52" w14:textId="77777777" w:rsidR="001473ED" w:rsidRDefault="001473ED">
      <w:pPr>
        <w:autoSpaceDE w:val="0"/>
        <w:autoSpaceDN w:val="0"/>
        <w:adjustRightInd w:val="0"/>
        <w:spacing w:after="0" w:line="240" w:lineRule="auto"/>
        <w:rPr>
          <w:rFonts w:ascii="Tahoma" w:hAnsi="Tahoma" w:cs="Tahoma"/>
          <w:sz w:val="20"/>
          <w:szCs w:val="20"/>
          <w:lang w:val="en-GB"/>
        </w:rPr>
      </w:pPr>
    </w:p>
    <w:p w14:paraId="63AED9B3" w14:textId="77777777" w:rsidR="001473ED" w:rsidRPr="00644AD3" w:rsidRDefault="001473ED">
      <w:pPr>
        <w:autoSpaceDE w:val="0"/>
        <w:autoSpaceDN w:val="0"/>
        <w:adjustRightInd w:val="0"/>
        <w:spacing w:after="0" w:line="240" w:lineRule="auto"/>
        <w:rPr>
          <w:rFonts w:ascii="Tahoma" w:hAnsi="Tahoma" w:cs="Tahoma"/>
          <w:sz w:val="20"/>
          <w:szCs w:val="20"/>
          <w:lang w:val="en-GB"/>
        </w:rPr>
      </w:pPr>
    </w:p>
    <w:p w14:paraId="45E2A708" w14:textId="77777777" w:rsidR="00365078" w:rsidRPr="001473ED" w:rsidRDefault="001473ED">
      <w:pPr>
        <w:autoSpaceDE w:val="0"/>
        <w:autoSpaceDN w:val="0"/>
        <w:adjustRightInd w:val="0"/>
        <w:spacing w:after="0" w:line="240" w:lineRule="auto"/>
        <w:rPr>
          <w:rFonts w:ascii="Tahoma" w:hAnsi="Tahoma" w:cs="Tahoma"/>
          <w:b/>
          <w:sz w:val="24"/>
          <w:szCs w:val="24"/>
          <w:lang w:val="en-GB"/>
        </w:rPr>
      </w:pPr>
      <w:r w:rsidRPr="001473ED">
        <w:rPr>
          <w:rFonts w:ascii="Tahoma" w:hAnsi="Tahoma" w:cs="Tahoma"/>
          <w:b/>
          <w:sz w:val="24"/>
          <w:szCs w:val="24"/>
          <w:lang w:val="en-GB"/>
        </w:rPr>
        <w:t xml:space="preserve">Any other matters that might be of interest for transparency purposes </w:t>
      </w:r>
    </w:p>
    <w:tbl>
      <w:tblPr>
        <w:tblStyle w:val="TableGrid"/>
        <w:tblW w:w="0" w:type="auto"/>
        <w:tblLook w:val="04A0" w:firstRow="1" w:lastRow="0" w:firstColumn="1" w:lastColumn="0" w:noHBand="0" w:noVBand="1"/>
      </w:tblPr>
      <w:tblGrid>
        <w:gridCol w:w="9062"/>
      </w:tblGrid>
      <w:tr w:rsidR="00B453E6" w:rsidRPr="00260C73" w14:paraId="5072D932" w14:textId="77777777" w:rsidTr="00365078">
        <w:trPr>
          <w:trHeight w:val="2536"/>
        </w:trPr>
        <w:tc>
          <w:tcPr>
            <w:tcW w:w="9212" w:type="dxa"/>
          </w:tcPr>
          <w:p w14:paraId="232EB32D" w14:textId="77777777" w:rsidR="00B453E6" w:rsidRPr="003450B3" w:rsidRDefault="00B453E6" w:rsidP="00365078">
            <w:pPr>
              <w:autoSpaceDE w:val="0"/>
              <w:autoSpaceDN w:val="0"/>
              <w:adjustRightInd w:val="0"/>
              <w:rPr>
                <w:rFonts w:ascii="Tahoma" w:hAnsi="Tahoma" w:cs="Tahoma"/>
                <w:iCs/>
                <w:sz w:val="24"/>
                <w:szCs w:val="24"/>
                <w:lang w:val="en-US"/>
              </w:rPr>
            </w:pPr>
          </w:p>
          <w:p w14:paraId="519C93F2" w14:textId="77777777" w:rsidR="00B453E6" w:rsidRPr="003450B3" w:rsidRDefault="00B453E6" w:rsidP="00365078">
            <w:pPr>
              <w:autoSpaceDE w:val="0"/>
              <w:autoSpaceDN w:val="0"/>
              <w:adjustRightInd w:val="0"/>
              <w:rPr>
                <w:rFonts w:ascii="Tahoma" w:hAnsi="Tahoma" w:cs="Tahoma"/>
                <w:iCs/>
                <w:sz w:val="24"/>
                <w:szCs w:val="24"/>
                <w:lang w:val="en-US"/>
              </w:rPr>
            </w:pPr>
          </w:p>
          <w:p w14:paraId="7EE49981" w14:textId="77777777" w:rsidR="00B453E6" w:rsidRPr="003450B3" w:rsidRDefault="00B453E6" w:rsidP="00365078">
            <w:pPr>
              <w:autoSpaceDE w:val="0"/>
              <w:autoSpaceDN w:val="0"/>
              <w:adjustRightInd w:val="0"/>
              <w:rPr>
                <w:rFonts w:ascii="Tahoma" w:hAnsi="Tahoma" w:cs="Tahoma"/>
                <w:iCs/>
                <w:sz w:val="24"/>
                <w:szCs w:val="24"/>
                <w:lang w:val="en-US"/>
              </w:rPr>
            </w:pPr>
          </w:p>
          <w:p w14:paraId="22E1EDF7" w14:textId="77777777" w:rsidR="00B453E6" w:rsidRPr="003450B3" w:rsidRDefault="00B453E6" w:rsidP="00365078">
            <w:pPr>
              <w:autoSpaceDE w:val="0"/>
              <w:autoSpaceDN w:val="0"/>
              <w:adjustRightInd w:val="0"/>
              <w:rPr>
                <w:rFonts w:ascii="Tahoma" w:hAnsi="Tahoma" w:cs="Tahoma"/>
                <w:iCs/>
                <w:sz w:val="24"/>
                <w:szCs w:val="24"/>
                <w:lang w:val="en-US"/>
              </w:rPr>
            </w:pPr>
          </w:p>
        </w:tc>
      </w:tr>
    </w:tbl>
    <w:p w14:paraId="61034368" w14:textId="77777777" w:rsidR="00175024" w:rsidRPr="003450B3" w:rsidRDefault="00175024" w:rsidP="00D2625B">
      <w:pPr>
        <w:autoSpaceDE w:val="0"/>
        <w:autoSpaceDN w:val="0"/>
        <w:adjustRightInd w:val="0"/>
        <w:spacing w:after="0" w:line="240" w:lineRule="auto"/>
        <w:rPr>
          <w:rFonts w:ascii="Tahoma" w:hAnsi="Tahoma" w:cs="Tahoma"/>
          <w:b/>
          <w:iCs/>
          <w:sz w:val="24"/>
          <w:szCs w:val="24"/>
          <w:lang w:val="en-US"/>
        </w:rPr>
      </w:pPr>
    </w:p>
    <w:p w14:paraId="553DCA5E" w14:textId="77777777" w:rsidR="00175024" w:rsidRPr="003450B3" w:rsidRDefault="00B55E08" w:rsidP="00175024">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 xml:space="preserve">Further </w:t>
      </w:r>
      <w:r w:rsidR="00175024" w:rsidRPr="003450B3">
        <w:rPr>
          <w:rFonts w:ascii="Tahoma" w:hAnsi="Tahoma" w:cs="Tahoma"/>
          <w:iCs/>
          <w:sz w:val="24"/>
          <w:szCs w:val="24"/>
          <w:lang w:val="en-US"/>
        </w:rPr>
        <w:t xml:space="preserve">to the interests </w:t>
      </w:r>
      <w:r w:rsidR="006E2AC7">
        <w:rPr>
          <w:rFonts w:ascii="Tahoma" w:hAnsi="Tahoma" w:cs="Tahoma"/>
          <w:iCs/>
          <w:sz w:val="24"/>
          <w:szCs w:val="24"/>
          <w:lang w:val="en-US"/>
        </w:rPr>
        <w:t xml:space="preserve">(direct and indirect) </w:t>
      </w:r>
      <w:r w:rsidR="00175024" w:rsidRPr="003450B3">
        <w:rPr>
          <w:rFonts w:ascii="Tahoma" w:hAnsi="Tahoma" w:cs="Tahoma"/>
          <w:iCs/>
          <w:sz w:val="24"/>
          <w:szCs w:val="24"/>
          <w:lang w:val="en-US"/>
        </w:rPr>
        <w:t>declared above, I do hereby declare on my honor that I do not have any other interests</w:t>
      </w:r>
      <w:r w:rsidRPr="003450B3">
        <w:rPr>
          <w:rFonts w:ascii="Tahoma" w:hAnsi="Tahoma" w:cs="Tahoma"/>
          <w:iCs/>
          <w:sz w:val="24"/>
          <w:szCs w:val="24"/>
          <w:lang w:val="en-US"/>
        </w:rPr>
        <w:t xml:space="preserve"> </w:t>
      </w:r>
      <w:r w:rsidR="00175024" w:rsidRPr="003450B3">
        <w:rPr>
          <w:rFonts w:ascii="Tahoma" w:hAnsi="Tahoma" w:cs="Tahoma"/>
          <w:iCs/>
          <w:sz w:val="24"/>
          <w:szCs w:val="24"/>
          <w:lang w:val="en-US"/>
        </w:rPr>
        <w:t xml:space="preserve">or facts that should be made known to the </w:t>
      </w:r>
      <w:r w:rsidRPr="003450B3">
        <w:rPr>
          <w:rFonts w:ascii="Tahoma" w:hAnsi="Tahoma" w:cs="Tahoma"/>
          <w:iCs/>
          <w:sz w:val="24"/>
          <w:szCs w:val="24"/>
          <w:lang w:val="en-US"/>
        </w:rPr>
        <w:t>EDQM</w:t>
      </w:r>
      <w:r w:rsidR="00175024" w:rsidRPr="003450B3">
        <w:rPr>
          <w:rFonts w:ascii="Tahoma" w:hAnsi="Tahoma" w:cs="Tahoma"/>
          <w:iCs/>
          <w:sz w:val="24"/>
          <w:szCs w:val="24"/>
          <w:lang w:val="en-US"/>
        </w:rPr>
        <w:t xml:space="preserve"> and the public.</w:t>
      </w:r>
    </w:p>
    <w:p w14:paraId="3E894CF8" w14:textId="77777777" w:rsidR="00B55E08" w:rsidRPr="003450B3" w:rsidRDefault="00B55E08" w:rsidP="00175024">
      <w:pPr>
        <w:autoSpaceDE w:val="0"/>
        <w:autoSpaceDN w:val="0"/>
        <w:adjustRightInd w:val="0"/>
        <w:spacing w:after="0" w:line="240" w:lineRule="auto"/>
        <w:rPr>
          <w:rFonts w:ascii="Tahoma" w:hAnsi="Tahoma" w:cs="Tahoma"/>
          <w:iCs/>
          <w:sz w:val="24"/>
          <w:szCs w:val="24"/>
          <w:lang w:val="en-US"/>
        </w:rPr>
      </w:pPr>
    </w:p>
    <w:p w14:paraId="345A913F" w14:textId="77777777" w:rsidR="00175024" w:rsidRDefault="00175024" w:rsidP="00175024">
      <w:pPr>
        <w:autoSpaceDE w:val="0"/>
        <w:autoSpaceDN w:val="0"/>
        <w:adjustRightInd w:val="0"/>
        <w:spacing w:after="0" w:line="240" w:lineRule="auto"/>
        <w:rPr>
          <w:rFonts w:ascii="Tahoma" w:hAnsi="Tahoma" w:cs="Tahoma"/>
          <w:iCs/>
          <w:sz w:val="24"/>
          <w:szCs w:val="24"/>
          <w:lang w:val="en-US"/>
        </w:rPr>
      </w:pPr>
      <w:r w:rsidRPr="003450B3">
        <w:rPr>
          <w:rFonts w:ascii="Tahoma" w:hAnsi="Tahoma" w:cs="Tahoma"/>
          <w:iCs/>
          <w:sz w:val="24"/>
          <w:szCs w:val="24"/>
          <w:lang w:val="en-US"/>
        </w:rPr>
        <w:t>Should there be any change to the above due to the fact that I acquire additional interests, I shall promptly notify the</w:t>
      </w:r>
      <w:r w:rsidR="00B55E08" w:rsidRPr="003450B3">
        <w:rPr>
          <w:rFonts w:ascii="Tahoma" w:hAnsi="Tahoma" w:cs="Tahoma"/>
          <w:iCs/>
          <w:sz w:val="24"/>
          <w:szCs w:val="24"/>
          <w:lang w:val="en-US"/>
        </w:rPr>
        <w:t xml:space="preserve"> EDQM</w:t>
      </w:r>
      <w:r w:rsidRPr="003450B3">
        <w:rPr>
          <w:rFonts w:ascii="Tahoma" w:hAnsi="Tahoma" w:cs="Tahoma"/>
          <w:iCs/>
          <w:sz w:val="24"/>
          <w:szCs w:val="24"/>
          <w:lang w:val="en-US"/>
        </w:rPr>
        <w:t xml:space="preserve"> and complete a new Declaration of Interests detailing the changes. This declaration does not</w:t>
      </w:r>
      <w:r w:rsidR="00B55E08" w:rsidRPr="003450B3">
        <w:rPr>
          <w:rFonts w:ascii="Tahoma" w:hAnsi="Tahoma" w:cs="Tahoma"/>
          <w:iCs/>
          <w:sz w:val="24"/>
          <w:szCs w:val="24"/>
          <w:lang w:val="en-US"/>
        </w:rPr>
        <w:t xml:space="preserve"> </w:t>
      </w:r>
      <w:r w:rsidRPr="003450B3">
        <w:rPr>
          <w:rFonts w:ascii="Tahoma" w:hAnsi="Tahoma" w:cs="Tahoma"/>
          <w:iCs/>
          <w:sz w:val="24"/>
          <w:szCs w:val="24"/>
          <w:lang w:val="en-US"/>
        </w:rPr>
        <w:t xml:space="preserve">discharge me from my obligation to declare any potential conflicting interest(s) at the start of any </w:t>
      </w:r>
      <w:r w:rsidR="00B55E08" w:rsidRPr="003450B3">
        <w:rPr>
          <w:rFonts w:ascii="Tahoma" w:hAnsi="Tahoma" w:cs="Tahoma"/>
          <w:iCs/>
          <w:sz w:val="24"/>
          <w:szCs w:val="24"/>
          <w:lang w:val="en-US"/>
        </w:rPr>
        <w:t>EDQM</w:t>
      </w:r>
      <w:r w:rsidRPr="003450B3">
        <w:rPr>
          <w:rFonts w:ascii="Tahoma" w:hAnsi="Tahoma" w:cs="Tahoma"/>
          <w:iCs/>
          <w:sz w:val="24"/>
          <w:szCs w:val="24"/>
          <w:lang w:val="en-US"/>
        </w:rPr>
        <w:t xml:space="preserve"> Activity</w:t>
      </w:r>
      <w:r w:rsidR="00073DF5">
        <w:rPr>
          <w:rFonts w:ascii="Tahoma" w:hAnsi="Tahoma" w:cs="Tahoma"/>
          <w:iCs/>
          <w:sz w:val="24"/>
          <w:szCs w:val="24"/>
          <w:lang w:val="en-US"/>
        </w:rPr>
        <w:t xml:space="preserve"> or meeting/session</w:t>
      </w:r>
      <w:r w:rsidRPr="003450B3">
        <w:rPr>
          <w:rFonts w:ascii="Tahoma" w:hAnsi="Tahoma" w:cs="Tahoma"/>
          <w:iCs/>
          <w:sz w:val="24"/>
          <w:szCs w:val="24"/>
          <w:lang w:val="en-US"/>
        </w:rPr>
        <w:t xml:space="preserve"> in which I</w:t>
      </w:r>
      <w:r w:rsidR="00B55E08" w:rsidRPr="003450B3">
        <w:rPr>
          <w:rFonts w:ascii="Tahoma" w:hAnsi="Tahoma" w:cs="Tahoma"/>
          <w:iCs/>
          <w:sz w:val="24"/>
          <w:szCs w:val="24"/>
          <w:lang w:val="en-US"/>
        </w:rPr>
        <w:t xml:space="preserve"> </w:t>
      </w:r>
      <w:r w:rsidRPr="003450B3">
        <w:rPr>
          <w:rFonts w:ascii="Tahoma" w:hAnsi="Tahoma" w:cs="Tahoma"/>
          <w:iCs/>
          <w:sz w:val="24"/>
          <w:szCs w:val="24"/>
          <w:lang w:val="en-US"/>
        </w:rPr>
        <w:t>participate.</w:t>
      </w:r>
    </w:p>
    <w:p w14:paraId="1182FED9"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69777FF4"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2874AB87"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1EE52580"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57DC4F9A"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39E6B850"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6339A815"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35F2115C"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2290C732"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27369BA9"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74FE7BB5"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61DCBC5F"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6C337ED2"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0E95373A"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0D746625"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457F4427" w14:textId="77777777" w:rsidR="00644AD3" w:rsidRDefault="00644AD3" w:rsidP="00175024">
      <w:pPr>
        <w:autoSpaceDE w:val="0"/>
        <w:autoSpaceDN w:val="0"/>
        <w:adjustRightInd w:val="0"/>
        <w:spacing w:after="0" w:line="240" w:lineRule="auto"/>
        <w:rPr>
          <w:rFonts w:ascii="Tahoma" w:hAnsi="Tahoma" w:cs="Tahoma"/>
          <w:iCs/>
          <w:sz w:val="24"/>
          <w:szCs w:val="24"/>
          <w:lang w:val="en-US"/>
        </w:rPr>
      </w:pPr>
    </w:p>
    <w:p w14:paraId="3E66542D" w14:textId="77777777" w:rsidR="00175024" w:rsidRPr="003450B3" w:rsidRDefault="00175024" w:rsidP="00175024">
      <w:pPr>
        <w:autoSpaceDE w:val="0"/>
        <w:autoSpaceDN w:val="0"/>
        <w:adjustRightInd w:val="0"/>
        <w:spacing w:after="0" w:line="240" w:lineRule="auto"/>
        <w:rPr>
          <w:rFonts w:ascii="Tahoma" w:hAnsi="Tahoma" w:cs="Tahoma"/>
          <w:iCs/>
          <w:sz w:val="24"/>
          <w:szCs w:val="24"/>
          <w:lang w:val="en-US"/>
        </w:rPr>
      </w:pPr>
    </w:p>
    <w:p w14:paraId="76B80B2D" w14:textId="77777777" w:rsidR="00D2625B" w:rsidRPr="003450B3" w:rsidRDefault="00D2625B" w:rsidP="00B13621">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240" w:lineRule="auto"/>
        <w:rPr>
          <w:rFonts w:ascii="Tahoma" w:hAnsi="Tahoma" w:cs="Tahoma"/>
          <w:b/>
          <w:iCs/>
          <w:sz w:val="24"/>
          <w:szCs w:val="24"/>
          <w:lang w:val="en-US"/>
        </w:rPr>
      </w:pPr>
      <w:r w:rsidRPr="003450B3">
        <w:rPr>
          <w:rFonts w:ascii="Tahoma" w:hAnsi="Tahoma" w:cs="Tahoma"/>
          <w:b/>
          <w:iCs/>
          <w:sz w:val="24"/>
          <w:szCs w:val="24"/>
          <w:lang w:val="en-US"/>
        </w:rPr>
        <w:t>3: CONFIDENTIALITY UNDERTAKING</w:t>
      </w:r>
    </w:p>
    <w:p w14:paraId="0D91AC78" w14:textId="77777777" w:rsidR="00466945" w:rsidRPr="003450B3" w:rsidRDefault="00466945" w:rsidP="00D2625B">
      <w:pPr>
        <w:autoSpaceDE w:val="0"/>
        <w:autoSpaceDN w:val="0"/>
        <w:adjustRightInd w:val="0"/>
        <w:spacing w:after="0" w:line="240" w:lineRule="auto"/>
        <w:rPr>
          <w:rFonts w:ascii="Tahoma" w:hAnsi="Tahoma" w:cs="Tahoma"/>
          <w:iCs/>
          <w:sz w:val="24"/>
          <w:szCs w:val="24"/>
          <w:lang w:val="en-US"/>
        </w:rPr>
      </w:pPr>
    </w:p>
    <w:p w14:paraId="28923975"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In view of the following definitions:</w:t>
      </w:r>
    </w:p>
    <w:p w14:paraId="0CB30A62" w14:textId="77777777" w:rsidR="00D2625B" w:rsidRPr="0092681F" w:rsidRDefault="00D2625B" w:rsidP="00D2625B">
      <w:pPr>
        <w:autoSpaceDE w:val="0"/>
        <w:autoSpaceDN w:val="0"/>
        <w:adjustRightInd w:val="0"/>
        <w:spacing w:after="0" w:line="240" w:lineRule="auto"/>
        <w:rPr>
          <w:rFonts w:ascii="Tahoma" w:hAnsi="Tahoma" w:cs="Tahoma"/>
          <w:iCs/>
          <w:lang w:val="en-US"/>
        </w:rPr>
      </w:pPr>
    </w:p>
    <w:p w14:paraId="4BA21303"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“EDQM Activities” encompass any meeting (including meeting preparation and follow-up, associated discussion or any other related activity) of the EDQM, Committees, Working Parties, Expert Groups, or any other such meeting; work as an expert on guidance development.</w:t>
      </w:r>
    </w:p>
    <w:p w14:paraId="23C049E3" w14:textId="77777777" w:rsidR="00D2625B" w:rsidRPr="0092681F" w:rsidRDefault="00D2625B" w:rsidP="00D2625B">
      <w:pPr>
        <w:autoSpaceDE w:val="0"/>
        <w:autoSpaceDN w:val="0"/>
        <w:adjustRightInd w:val="0"/>
        <w:spacing w:after="0" w:line="240" w:lineRule="auto"/>
        <w:rPr>
          <w:rFonts w:ascii="Tahoma" w:hAnsi="Tahoma" w:cs="Tahoma"/>
          <w:iCs/>
          <w:lang w:val="en-US"/>
        </w:rPr>
      </w:pPr>
    </w:p>
    <w:p w14:paraId="22DF3D3E"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“Confidential Information” means all information, facts, data and any other matters of which I acquire knowledge, either</w:t>
      </w:r>
      <w:r w:rsidR="00B13621" w:rsidRPr="0092681F">
        <w:rPr>
          <w:rFonts w:ascii="Tahoma" w:hAnsi="Tahoma" w:cs="Tahoma"/>
          <w:iCs/>
          <w:lang w:val="en-US"/>
        </w:rPr>
        <w:t xml:space="preserve"> </w:t>
      </w:r>
      <w:r w:rsidRPr="0092681F">
        <w:rPr>
          <w:rFonts w:ascii="Tahoma" w:hAnsi="Tahoma" w:cs="Tahoma"/>
          <w:iCs/>
          <w:lang w:val="en-US"/>
        </w:rPr>
        <w:t xml:space="preserve">directly or indirectly, as a result of my </w:t>
      </w:r>
      <w:r w:rsidR="00B13621" w:rsidRPr="0092681F">
        <w:rPr>
          <w:rFonts w:ascii="Tahoma" w:hAnsi="Tahoma" w:cs="Tahoma"/>
          <w:iCs/>
          <w:lang w:val="en-US"/>
        </w:rPr>
        <w:t>EDQM</w:t>
      </w:r>
      <w:r w:rsidRPr="0092681F">
        <w:rPr>
          <w:rFonts w:ascii="Tahoma" w:hAnsi="Tahoma" w:cs="Tahoma"/>
          <w:iCs/>
          <w:lang w:val="en-US"/>
        </w:rPr>
        <w:t xml:space="preserve"> Activities.</w:t>
      </w:r>
    </w:p>
    <w:p w14:paraId="693D3AB4" w14:textId="77777777" w:rsidR="00B13621" w:rsidRPr="0092681F" w:rsidRDefault="00B13621" w:rsidP="00D2625B">
      <w:pPr>
        <w:autoSpaceDE w:val="0"/>
        <w:autoSpaceDN w:val="0"/>
        <w:adjustRightInd w:val="0"/>
        <w:spacing w:after="0" w:line="240" w:lineRule="auto"/>
        <w:rPr>
          <w:rFonts w:ascii="Tahoma" w:hAnsi="Tahoma" w:cs="Tahoma"/>
          <w:iCs/>
          <w:lang w:val="en-US"/>
        </w:rPr>
      </w:pPr>
    </w:p>
    <w:p w14:paraId="6D01FAA8"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“Confidential Documents” mean all drafts, preparatory information, documents and any other material, together with any</w:t>
      </w:r>
      <w:r w:rsidR="00B13621" w:rsidRPr="0092681F">
        <w:rPr>
          <w:rFonts w:ascii="Tahoma" w:hAnsi="Tahoma" w:cs="Tahoma"/>
          <w:iCs/>
          <w:lang w:val="en-US"/>
        </w:rPr>
        <w:t xml:space="preserve"> </w:t>
      </w:r>
      <w:r w:rsidRPr="0092681F">
        <w:rPr>
          <w:rFonts w:ascii="Tahoma" w:hAnsi="Tahoma" w:cs="Tahoma"/>
          <w:iCs/>
          <w:lang w:val="en-US"/>
        </w:rPr>
        <w:t xml:space="preserve">information contained therein, to which I have access, either directly or indirectly, as a result of my participation in </w:t>
      </w:r>
      <w:r w:rsidR="00B13621" w:rsidRPr="0092681F">
        <w:rPr>
          <w:rFonts w:ascii="Tahoma" w:hAnsi="Tahoma" w:cs="Tahoma"/>
          <w:iCs/>
          <w:lang w:val="en-US"/>
        </w:rPr>
        <w:t>EDQM</w:t>
      </w:r>
      <w:r w:rsidR="007461A4" w:rsidRPr="0092681F">
        <w:rPr>
          <w:rFonts w:ascii="Tahoma" w:hAnsi="Tahoma" w:cs="Tahoma"/>
          <w:iCs/>
          <w:lang w:val="en-US"/>
        </w:rPr>
        <w:t xml:space="preserve"> a</w:t>
      </w:r>
      <w:r w:rsidRPr="0092681F">
        <w:rPr>
          <w:rFonts w:ascii="Tahoma" w:hAnsi="Tahoma" w:cs="Tahoma"/>
          <w:iCs/>
          <w:lang w:val="en-US"/>
        </w:rPr>
        <w:t>ctivities. Furthermore, any records or notes made by me relating to Confidential Information or Confidential Documents</w:t>
      </w:r>
      <w:r w:rsidR="00B13621" w:rsidRPr="0092681F">
        <w:rPr>
          <w:rFonts w:ascii="Tahoma" w:hAnsi="Tahoma" w:cs="Tahoma"/>
          <w:iCs/>
          <w:lang w:val="en-US"/>
        </w:rPr>
        <w:t xml:space="preserve"> </w:t>
      </w:r>
      <w:r w:rsidRPr="0092681F">
        <w:rPr>
          <w:rFonts w:ascii="Tahoma" w:hAnsi="Tahoma" w:cs="Tahoma"/>
          <w:iCs/>
          <w:lang w:val="en-US"/>
        </w:rPr>
        <w:t>shall be treated as Confidential Documents.</w:t>
      </w:r>
    </w:p>
    <w:p w14:paraId="7FF9F51D" w14:textId="77777777" w:rsidR="00FB0D85" w:rsidRPr="0092681F" w:rsidRDefault="00FB0D85" w:rsidP="00D2625B">
      <w:pPr>
        <w:autoSpaceDE w:val="0"/>
        <w:autoSpaceDN w:val="0"/>
        <w:adjustRightInd w:val="0"/>
        <w:spacing w:after="0" w:line="240" w:lineRule="auto"/>
        <w:rPr>
          <w:rFonts w:ascii="Tahoma" w:hAnsi="Tahoma" w:cs="Tahoma"/>
          <w:iCs/>
          <w:u w:val="single"/>
          <w:lang w:val="en-US"/>
        </w:rPr>
      </w:pPr>
    </w:p>
    <w:p w14:paraId="333D63EE" w14:textId="77777777" w:rsidR="007461A4" w:rsidRPr="0092681F" w:rsidRDefault="007461A4" w:rsidP="00D2625B">
      <w:pPr>
        <w:autoSpaceDE w:val="0"/>
        <w:autoSpaceDN w:val="0"/>
        <w:adjustRightInd w:val="0"/>
        <w:spacing w:after="0" w:line="240" w:lineRule="auto"/>
        <w:rPr>
          <w:rFonts w:ascii="Tahoma" w:hAnsi="Tahoma" w:cs="Tahoma"/>
          <w:iCs/>
          <w:lang w:val="en-GB"/>
        </w:rPr>
      </w:pPr>
      <w:r w:rsidRPr="0092681F">
        <w:rPr>
          <w:rFonts w:ascii="Tahoma" w:hAnsi="Tahoma" w:cs="Tahoma"/>
          <w:iCs/>
          <w:u w:val="single"/>
          <w:lang w:val="en-US"/>
        </w:rPr>
        <w:t>Note</w:t>
      </w:r>
      <w:r w:rsidRPr="0092681F">
        <w:rPr>
          <w:rFonts w:ascii="Tahoma" w:hAnsi="Tahoma" w:cs="Tahoma"/>
          <w:iCs/>
          <w:lang w:val="en-US"/>
        </w:rPr>
        <w:t xml:space="preserve">: </w:t>
      </w:r>
      <w:r w:rsidR="00FB0D85" w:rsidRPr="0092681F">
        <w:rPr>
          <w:rFonts w:ascii="Tahoma" w:hAnsi="Tahoma" w:cs="Tahoma"/>
          <w:lang w:val="en-GB"/>
        </w:rPr>
        <w:t>t</w:t>
      </w:r>
      <w:r w:rsidRPr="0092681F">
        <w:rPr>
          <w:rFonts w:ascii="Tahoma" w:hAnsi="Tahoma" w:cs="Tahoma"/>
          <w:lang w:val="en-GB"/>
        </w:rPr>
        <w:t>h</w:t>
      </w:r>
      <w:r w:rsidR="00FB0D85" w:rsidRPr="0092681F">
        <w:rPr>
          <w:rFonts w:ascii="Tahoma" w:hAnsi="Tahoma" w:cs="Tahoma"/>
          <w:lang w:val="en-GB"/>
        </w:rPr>
        <w:t xml:space="preserve">e confidentiality status </w:t>
      </w:r>
      <w:r w:rsidRPr="0092681F">
        <w:rPr>
          <w:rFonts w:ascii="Tahoma" w:hAnsi="Tahoma" w:cs="Tahoma"/>
          <w:lang w:val="en-GB"/>
        </w:rPr>
        <w:t xml:space="preserve">does not apply where </w:t>
      </w:r>
      <w:r w:rsidR="00FB0D85" w:rsidRPr="0092681F">
        <w:rPr>
          <w:rFonts w:ascii="Tahoma" w:hAnsi="Tahoma" w:cs="Tahoma"/>
          <w:lang w:val="en-GB"/>
        </w:rPr>
        <w:t xml:space="preserve">the </w:t>
      </w:r>
      <w:r w:rsidR="00B453E6" w:rsidRPr="0092681F">
        <w:rPr>
          <w:rFonts w:ascii="Tahoma" w:hAnsi="Tahoma" w:cs="Tahoma"/>
          <w:lang w:val="en-GB"/>
        </w:rPr>
        <w:t xml:space="preserve">individual </w:t>
      </w:r>
      <w:r w:rsidRPr="0092681F">
        <w:rPr>
          <w:rFonts w:ascii="Tahoma" w:hAnsi="Tahoma" w:cs="Tahoma"/>
          <w:lang w:val="en-GB"/>
        </w:rPr>
        <w:t xml:space="preserve">has a legitimate access to the data from sources other than the EDQM </w:t>
      </w:r>
      <w:r w:rsidR="008D5933" w:rsidRPr="0092681F">
        <w:rPr>
          <w:rFonts w:ascii="Tahoma" w:hAnsi="Tahoma" w:cs="Tahoma"/>
          <w:lang w:val="en-GB"/>
        </w:rPr>
        <w:t xml:space="preserve">confidential </w:t>
      </w:r>
      <w:r w:rsidRPr="0092681F">
        <w:rPr>
          <w:rFonts w:ascii="Tahoma" w:hAnsi="Tahoma" w:cs="Tahoma"/>
          <w:lang w:val="en-GB"/>
        </w:rPr>
        <w:t>document</w:t>
      </w:r>
      <w:r w:rsidR="008D5933" w:rsidRPr="0092681F">
        <w:rPr>
          <w:rFonts w:ascii="Tahoma" w:hAnsi="Tahoma" w:cs="Tahoma"/>
          <w:lang w:val="en-GB"/>
        </w:rPr>
        <w:t>s</w:t>
      </w:r>
      <w:r w:rsidRPr="0092681F">
        <w:rPr>
          <w:rFonts w:ascii="Tahoma" w:hAnsi="Tahoma" w:cs="Tahoma"/>
          <w:lang w:val="en-GB"/>
        </w:rPr>
        <w:t xml:space="preserve"> or where EDQM provides public access to a document (for example</w:t>
      </w:r>
      <w:r w:rsidR="008D5933" w:rsidRPr="0092681F">
        <w:rPr>
          <w:rFonts w:ascii="Tahoma" w:hAnsi="Tahoma" w:cs="Tahoma"/>
          <w:lang w:val="en-GB"/>
        </w:rPr>
        <w:t>:</w:t>
      </w:r>
      <w:r w:rsidRPr="0092681F">
        <w:rPr>
          <w:rFonts w:ascii="Tahoma" w:hAnsi="Tahoma" w:cs="Tahoma"/>
          <w:lang w:val="en-GB"/>
        </w:rPr>
        <w:t xml:space="preserve"> Technical Guides, Rules of Procedure, Guide for Work).</w:t>
      </w:r>
    </w:p>
    <w:p w14:paraId="552F67D1" w14:textId="77777777" w:rsidR="00B13621" w:rsidRPr="0092681F" w:rsidRDefault="00B13621" w:rsidP="00D2625B">
      <w:pPr>
        <w:autoSpaceDE w:val="0"/>
        <w:autoSpaceDN w:val="0"/>
        <w:adjustRightInd w:val="0"/>
        <w:spacing w:after="0" w:line="240" w:lineRule="auto"/>
        <w:rPr>
          <w:rFonts w:ascii="Tahoma" w:hAnsi="Tahoma" w:cs="Tahoma"/>
          <w:iCs/>
          <w:lang w:val="en-GB"/>
        </w:rPr>
      </w:pPr>
    </w:p>
    <w:p w14:paraId="16AEAC46"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 xml:space="preserve">I understand that I may be invited to participate either directly or indirectly in certain </w:t>
      </w:r>
      <w:r w:rsidR="00B13621" w:rsidRPr="0092681F">
        <w:rPr>
          <w:rFonts w:ascii="Tahoma" w:hAnsi="Tahoma" w:cs="Tahoma"/>
          <w:iCs/>
          <w:lang w:val="en-US"/>
        </w:rPr>
        <w:t>EDQM</w:t>
      </w:r>
      <w:r w:rsidRPr="0092681F">
        <w:rPr>
          <w:rFonts w:ascii="Tahoma" w:hAnsi="Tahoma" w:cs="Tahoma"/>
          <w:iCs/>
          <w:lang w:val="en-US"/>
        </w:rPr>
        <w:t xml:space="preserve"> activities and hereby</w:t>
      </w:r>
      <w:r w:rsidR="00B13621" w:rsidRPr="0092681F">
        <w:rPr>
          <w:rFonts w:ascii="Tahoma" w:hAnsi="Tahoma" w:cs="Tahoma"/>
          <w:iCs/>
          <w:lang w:val="en-US"/>
        </w:rPr>
        <w:t xml:space="preserve"> </w:t>
      </w:r>
      <w:r w:rsidRPr="0092681F">
        <w:rPr>
          <w:rFonts w:ascii="Tahoma" w:hAnsi="Tahoma" w:cs="Tahoma"/>
          <w:iCs/>
          <w:lang w:val="en-US"/>
        </w:rPr>
        <w:t>undertake:</w:t>
      </w:r>
    </w:p>
    <w:p w14:paraId="4613A9C2" w14:textId="77777777" w:rsidR="00D2625B" w:rsidRPr="0092681F" w:rsidRDefault="00D2625B" w:rsidP="00BC35BF">
      <w:pPr>
        <w:pStyle w:val="ListParagraph"/>
        <w:numPr>
          <w:ilvl w:val="0"/>
          <w:numId w:val="2"/>
        </w:numPr>
        <w:autoSpaceDE w:val="0"/>
        <w:autoSpaceDN w:val="0"/>
        <w:adjustRightInd w:val="0"/>
        <w:spacing w:before="120" w:after="0" w:line="240" w:lineRule="auto"/>
        <w:rPr>
          <w:rFonts w:ascii="Tahoma" w:hAnsi="Tahoma" w:cs="Tahoma"/>
          <w:iCs/>
          <w:lang w:val="en-US"/>
        </w:rPr>
      </w:pPr>
      <w:r w:rsidRPr="0092681F">
        <w:rPr>
          <w:rFonts w:ascii="Tahoma" w:hAnsi="Tahoma" w:cs="Tahoma"/>
          <w:iCs/>
          <w:lang w:val="en-US"/>
        </w:rPr>
        <w:t>to treat all Confidential Information and Confidential Documents under conditions of strict confidentiality</w:t>
      </w:r>
      <w:r w:rsidR="008D5933" w:rsidRPr="0092681F">
        <w:rPr>
          <w:rFonts w:ascii="Tahoma" w:hAnsi="Tahoma" w:cs="Tahoma"/>
          <w:iCs/>
          <w:lang w:val="en-US"/>
        </w:rPr>
        <w:t>,</w:t>
      </w:r>
    </w:p>
    <w:p w14:paraId="7B645762" w14:textId="77777777" w:rsidR="00D2625B" w:rsidRPr="0092681F" w:rsidRDefault="00D2625B" w:rsidP="00B13621">
      <w:pPr>
        <w:pStyle w:val="ListParagraph"/>
        <w:numPr>
          <w:ilvl w:val="0"/>
          <w:numId w:val="2"/>
        </w:numPr>
        <w:autoSpaceDE w:val="0"/>
        <w:autoSpaceDN w:val="0"/>
        <w:adjustRightInd w:val="0"/>
        <w:spacing w:after="0" w:line="240" w:lineRule="auto"/>
        <w:rPr>
          <w:rFonts w:ascii="Tahoma" w:hAnsi="Tahoma" w:cs="Tahoma"/>
          <w:iCs/>
          <w:lang w:val="en-US"/>
        </w:rPr>
      </w:pPr>
      <w:r w:rsidRPr="0092681F">
        <w:rPr>
          <w:rFonts w:ascii="Tahoma" w:hAnsi="Tahoma" w:cs="Tahoma"/>
          <w:iCs/>
          <w:lang w:val="en-US"/>
        </w:rPr>
        <w:t xml:space="preserve">not to disclose (or </w:t>
      </w:r>
      <w:proofErr w:type="spellStart"/>
      <w:r w:rsidRPr="0092681F">
        <w:rPr>
          <w:rFonts w:ascii="Tahoma" w:hAnsi="Tahoma" w:cs="Tahoma"/>
          <w:iCs/>
          <w:lang w:val="en-US"/>
        </w:rPr>
        <w:t>authorise</w:t>
      </w:r>
      <w:proofErr w:type="spellEnd"/>
      <w:r w:rsidRPr="0092681F">
        <w:rPr>
          <w:rFonts w:ascii="Tahoma" w:hAnsi="Tahoma" w:cs="Tahoma"/>
          <w:iCs/>
          <w:lang w:val="en-US"/>
        </w:rPr>
        <w:t xml:space="preserve"> any other </w:t>
      </w:r>
      <w:r w:rsidR="00B453E6" w:rsidRPr="0092681F">
        <w:rPr>
          <w:rFonts w:ascii="Tahoma" w:hAnsi="Tahoma" w:cs="Tahoma"/>
          <w:iCs/>
          <w:lang w:val="en-US"/>
        </w:rPr>
        <w:t xml:space="preserve">individual </w:t>
      </w:r>
      <w:r w:rsidRPr="0092681F">
        <w:rPr>
          <w:rFonts w:ascii="Tahoma" w:hAnsi="Tahoma" w:cs="Tahoma"/>
          <w:iCs/>
          <w:lang w:val="en-US"/>
        </w:rPr>
        <w:t>to disclose) in any way to any third party any Confidential</w:t>
      </w:r>
      <w:r w:rsidR="00B13621" w:rsidRPr="0092681F">
        <w:rPr>
          <w:rFonts w:ascii="Tahoma" w:hAnsi="Tahoma" w:cs="Tahoma"/>
          <w:iCs/>
          <w:lang w:val="en-US"/>
        </w:rPr>
        <w:t xml:space="preserve"> </w:t>
      </w:r>
      <w:r w:rsidRPr="0092681F">
        <w:rPr>
          <w:rFonts w:ascii="Tahoma" w:hAnsi="Tahoma" w:cs="Tahoma"/>
          <w:iCs/>
          <w:lang w:val="en-US"/>
        </w:rPr>
        <w:t>Information or Confidential Document</w:t>
      </w:r>
      <w:r w:rsidR="008D5933" w:rsidRPr="0092681F">
        <w:rPr>
          <w:rFonts w:ascii="Tahoma" w:hAnsi="Tahoma" w:cs="Tahoma"/>
          <w:iCs/>
          <w:lang w:val="en-US"/>
        </w:rPr>
        <w:t>,</w:t>
      </w:r>
    </w:p>
    <w:p w14:paraId="5379379F" w14:textId="77777777" w:rsidR="00D2625B" w:rsidRPr="0092681F" w:rsidRDefault="00D2625B" w:rsidP="00B13621">
      <w:pPr>
        <w:pStyle w:val="ListParagraph"/>
        <w:numPr>
          <w:ilvl w:val="0"/>
          <w:numId w:val="2"/>
        </w:numPr>
        <w:autoSpaceDE w:val="0"/>
        <w:autoSpaceDN w:val="0"/>
        <w:adjustRightInd w:val="0"/>
        <w:spacing w:after="0" w:line="240" w:lineRule="auto"/>
        <w:rPr>
          <w:rFonts w:ascii="Tahoma" w:hAnsi="Tahoma" w:cs="Tahoma"/>
          <w:iCs/>
          <w:lang w:val="en-US"/>
        </w:rPr>
      </w:pPr>
      <w:r w:rsidRPr="0092681F">
        <w:rPr>
          <w:rFonts w:ascii="Tahoma" w:hAnsi="Tahoma" w:cs="Tahoma"/>
          <w:iCs/>
          <w:lang w:val="en-US"/>
        </w:rPr>
        <w:t xml:space="preserve">not to use (or </w:t>
      </w:r>
      <w:proofErr w:type="spellStart"/>
      <w:r w:rsidRPr="0092681F">
        <w:rPr>
          <w:rFonts w:ascii="Tahoma" w:hAnsi="Tahoma" w:cs="Tahoma"/>
          <w:iCs/>
          <w:lang w:val="en-US"/>
        </w:rPr>
        <w:t>authorise</w:t>
      </w:r>
      <w:proofErr w:type="spellEnd"/>
      <w:r w:rsidRPr="0092681F">
        <w:rPr>
          <w:rFonts w:ascii="Tahoma" w:hAnsi="Tahoma" w:cs="Tahoma"/>
          <w:iCs/>
          <w:lang w:val="en-US"/>
        </w:rPr>
        <w:t xml:space="preserve"> any other </w:t>
      </w:r>
      <w:r w:rsidR="00B453E6" w:rsidRPr="0092681F">
        <w:rPr>
          <w:rFonts w:ascii="Tahoma" w:hAnsi="Tahoma" w:cs="Tahoma"/>
          <w:iCs/>
          <w:lang w:val="en-US"/>
        </w:rPr>
        <w:t xml:space="preserve">individual </w:t>
      </w:r>
      <w:r w:rsidRPr="0092681F">
        <w:rPr>
          <w:rFonts w:ascii="Tahoma" w:hAnsi="Tahoma" w:cs="Tahoma"/>
          <w:iCs/>
          <w:lang w:val="en-US"/>
        </w:rPr>
        <w:t>to use) any Confidential Information or Confidential Document</w:t>
      </w:r>
      <w:r w:rsidR="00B13621" w:rsidRPr="0092681F">
        <w:rPr>
          <w:rFonts w:ascii="Tahoma" w:hAnsi="Tahoma" w:cs="Tahoma"/>
          <w:iCs/>
          <w:lang w:val="en-US"/>
        </w:rPr>
        <w:t xml:space="preserve"> </w:t>
      </w:r>
      <w:r w:rsidRPr="0092681F">
        <w:rPr>
          <w:rFonts w:ascii="Tahoma" w:hAnsi="Tahoma" w:cs="Tahoma"/>
          <w:iCs/>
          <w:lang w:val="en-US"/>
        </w:rPr>
        <w:t xml:space="preserve">other than for the purposes of my work in connection with </w:t>
      </w:r>
      <w:r w:rsidR="00B13621" w:rsidRPr="0092681F">
        <w:rPr>
          <w:rFonts w:ascii="Tahoma" w:hAnsi="Tahoma" w:cs="Tahoma"/>
          <w:iCs/>
          <w:lang w:val="en-US"/>
        </w:rPr>
        <w:t>EDQM</w:t>
      </w:r>
      <w:r w:rsidRPr="0092681F">
        <w:rPr>
          <w:rFonts w:ascii="Tahoma" w:hAnsi="Tahoma" w:cs="Tahoma"/>
          <w:iCs/>
          <w:lang w:val="en-US"/>
        </w:rPr>
        <w:t xml:space="preserve"> activities</w:t>
      </w:r>
      <w:r w:rsidR="008D5933" w:rsidRPr="0092681F">
        <w:rPr>
          <w:rFonts w:ascii="Tahoma" w:hAnsi="Tahoma" w:cs="Tahoma"/>
          <w:iCs/>
          <w:lang w:val="en-US"/>
        </w:rPr>
        <w:t>,</w:t>
      </w:r>
    </w:p>
    <w:p w14:paraId="6C57B3B0" w14:textId="77777777" w:rsidR="00D2625B" w:rsidRPr="0092681F" w:rsidRDefault="00D2625B" w:rsidP="00B13621">
      <w:pPr>
        <w:pStyle w:val="ListParagraph"/>
        <w:numPr>
          <w:ilvl w:val="0"/>
          <w:numId w:val="2"/>
        </w:numPr>
        <w:autoSpaceDE w:val="0"/>
        <w:autoSpaceDN w:val="0"/>
        <w:adjustRightInd w:val="0"/>
        <w:spacing w:after="0" w:line="240" w:lineRule="auto"/>
        <w:rPr>
          <w:rFonts w:ascii="Tahoma" w:hAnsi="Tahoma" w:cs="Tahoma"/>
          <w:iCs/>
          <w:lang w:val="en-US"/>
        </w:rPr>
      </w:pPr>
      <w:r w:rsidRPr="0092681F">
        <w:rPr>
          <w:rFonts w:ascii="Tahoma" w:hAnsi="Tahoma" w:cs="Tahoma"/>
          <w:iCs/>
          <w:lang w:val="en-US"/>
        </w:rPr>
        <w:t>to dispose of Confidential Documents as confidential material as soon as I have no further use for them</w:t>
      </w:r>
      <w:r w:rsidR="00FB0D85" w:rsidRPr="0092681F">
        <w:rPr>
          <w:rFonts w:ascii="Tahoma" w:hAnsi="Tahoma" w:cs="Tahoma"/>
          <w:iCs/>
          <w:lang w:val="en-US"/>
        </w:rPr>
        <w:t xml:space="preserve"> and take all measures to protect them</w:t>
      </w:r>
      <w:r w:rsidR="00560690" w:rsidRPr="0092681F">
        <w:rPr>
          <w:rFonts w:ascii="Tahoma" w:hAnsi="Tahoma" w:cs="Tahoma"/>
          <w:iCs/>
          <w:lang w:val="en-US"/>
        </w:rPr>
        <w:t xml:space="preserve"> especially when handled in public area (e.g. airport, train etc.)</w:t>
      </w:r>
      <w:r w:rsidRPr="0092681F">
        <w:rPr>
          <w:rFonts w:ascii="Tahoma" w:hAnsi="Tahoma" w:cs="Tahoma"/>
          <w:iCs/>
          <w:lang w:val="en-US"/>
        </w:rPr>
        <w:t>.</w:t>
      </w:r>
    </w:p>
    <w:p w14:paraId="7B955A79" w14:textId="77777777" w:rsidR="00B13621" w:rsidRPr="0092681F" w:rsidRDefault="00B13621" w:rsidP="00D2625B">
      <w:pPr>
        <w:autoSpaceDE w:val="0"/>
        <w:autoSpaceDN w:val="0"/>
        <w:adjustRightInd w:val="0"/>
        <w:spacing w:after="0" w:line="240" w:lineRule="auto"/>
        <w:rPr>
          <w:rFonts w:ascii="Tahoma" w:hAnsi="Tahoma" w:cs="Tahoma"/>
          <w:iCs/>
          <w:lang w:val="en-US"/>
        </w:rPr>
      </w:pPr>
    </w:p>
    <w:p w14:paraId="2BBCD7C2" w14:textId="77777777" w:rsidR="008D5933" w:rsidRPr="0092681F" w:rsidRDefault="008D5933" w:rsidP="008D5933">
      <w:pPr>
        <w:autoSpaceDE w:val="0"/>
        <w:autoSpaceDN w:val="0"/>
        <w:adjustRightInd w:val="0"/>
        <w:spacing w:after="0" w:line="240" w:lineRule="auto"/>
        <w:rPr>
          <w:rFonts w:ascii="Tahoma" w:hAnsi="Tahoma" w:cs="Tahoma"/>
          <w:iCs/>
          <w:lang w:val="en-GB"/>
        </w:rPr>
      </w:pPr>
      <w:r w:rsidRPr="0092681F">
        <w:rPr>
          <w:rFonts w:ascii="Tahoma" w:hAnsi="Tahoma" w:cs="Tahoma"/>
          <w:iCs/>
          <w:lang w:val="en-US"/>
        </w:rPr>
        <w:t>I also understand that in case I do involve other persons in the work for the EDQM where this is useful for the conduct of the work, I am responsible for ensuring that these persons are aware of the confidential nature of the information and document/data provided and that the results of the work shall be used by the EDQM only.</w:t>
      </w:r>
    </w:p>
    <w:p w14:paraId="06ADF470" w14:textId="77777777" w:rsidR="008D5933" w:rsidRPr="0092681F" w:rsidRDefault="008D5933" w:rsidP="00D2625B">
      <w:pPr>
        <w:autoSpaceDE w:val="0"/>
        <w:autoSpaceDN w:val="0"/>
        <w:adjustRightInd w:val="0"/>
        <w:spacing w:after="0" w:line="240" w:lineRule="auto"/>
        <w:rPr>
          <w:rFonts w:ascii="Tahoma" w:hAnsi="Tahoma" w:cs="Tahoma"/>
          <w:iCs/>
          <w:lang w:val="en-GB"/>
        </w:rPr>
      </w:pPr>
    </w:p>
    <w:p w14:paraId="5A8720B0"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This undertaking shall not be limited in time, but shall not apply to any document or information that I can reasonably</w:t>
      </w:r>
      <w:r w:rsidR="00B13621" w:rsidRPr="0092681F">
        <w:rPr>
          <w:rFonts w:ascii="Tahoma" w:hAnsi="Tahoma" w:cs="Tahoma"/>
          <w:iCs/>
          <w:lang w:val="en-US"/>
        </w:rPr>
        <w:t xml:space="preserve"> </w:t>
      </w:r>
      <w:r w:rsidRPr="0092681F">
        <w:rPr>
          <w:rFonts w:ascii="Tahoma" w:hAnsi="Tahoma" w:cs="Tahoma"/>
          <w:iCs/>
          <w:lang w:val="en-US"/>
        </w:rPr>
        <w:t>prove was known to me before the date of this undertaking or which becomes public knowledge other than as a result of</w:t>
      </w:r>
      <w:r w:rsidR="00B13621" w:rsidRPr="0092681F">
        <w:rPr>
          <w:rFonts w:ascii="Tahoma" w:hAnsi="Tahoma" w:cs="Tahoma"/>
          <w:iCs/>
          <w:lang w:val="en-US"/>
        </w:rPr>
        <w:t xml:space="preserve"> </w:t>
      </w:r>
      <w:r w:rsidRPr="0092681F">
        <w:rPr>
          <w:rFonts w:ascii="Tahoma" w:hAnsi="Tahoma" w:cs="Tahoma"/>
          <w:iCs/>
          <w:lang w:val="en-US"/>
        </w:rPr>
        <w:t>a breach of any of the above undertakings.</w:t>
      </w:r>
    </w:p>
    <w:p w14:paraId="0CFDDC07" w14:textId="77777777" w:rsidR="00073DF5" w:rsidRPr="0092681F" w:rsidRDefault="00073DF5" w:rsidP="00D2625B">
      <w:pPr>
        <w:autoSpaceDE w:val="0"/>
        <w:autoSpaceDN w:val="0"/>
        <w:adjustRightInd w:val="0"/>
        <w:spacing w:after="0" w:line="240" w:lineRule="auto"/>
        <w:rPr>
          <w:rFonts w:ascii="Tahoma" w:hAnsi="Tahoma" w:cs="Tahoma"/>
          <w:iCs/>
          <w:lang w:val="en-US"/>
        </w:rPr>
      </w:pPr>
    </w:p>
    <w:p w14:paraId="01EEB517" w14:textId="77777777" w:rsidR="00D2625B" w:rsidRPr="0092681F" w:rsidRDefault="00D2625B" w:rsidP="00D2625B">
      <w:pPr>
        <w:autoSpaceDE w:val="0"/>
        <w:autoSpaceDN w:val="0"/>
        <w:adjustRightInd w:val="0"/>
        <w:spacing w:after="0" w:line="240" w:lineRule="auto"/>
        <w:rPr>
          <w:rFonts w:ascii="Tahoma" w:hAnsi="Tahoma" w:cs="Tahoma"/>
          <w:iCs/>
          <w:lang w:val="en-US"/>
        </w:rPr>
      </w:pPr>
      <w:r w:rsidRPr="0092681F">
        <w:rPr>
          <w:rFonts w:ascii="Tahoma" w:hAnsi="Tahoma" w:cs="Tahoma"/>
          <w:iCs/>
          <w:lang w:val="en-US"/>
        </w:rPr>
        <w:t>I confirm the information declared on this form is accurate to the best of my</w:t>
      </w:r>
      <w:r w:rsidR="00B13621" w:rsidRPr="0092681F">
        <w:rPr>
          <w:rFonts w:ascii="Tahoma" w:hAnsi="Tahoma" w:cs="Tahoma"/>
          <w:iCs/>
          <w:lang w:val="en-US"/>
        </w:rPr>
        <w:t xml:space="preserve"> k</w:t>
      </w:r>
      <w:r w:rsidRPr="0092681F">
        <w:rPr>
          <w:rFonts w:ascii="Tahoma" w:hAnsi="Tahoma" w:cs="Tahoma"/>
          <w:iCs/>
          <w:lang w:val="en-US"/>
        </w:rPr>
        <w:t>nowledge and I consent to my information</w:t>
      </w:r>
      <w:r w:rsidR="00B13621" w:rsidRPr="0092681F">
        <w:rPr>
          <w:rFonts w:ascii="Tahoma" w:hAnsi="Tahoma" w:cs="Tahoma"/>
          <w:iCs/>
          <w:lang w:val="en-US"/>
        </w:rPr>
        <w:t xml:space="preserve"> </w:t>
      </w:r>
      <w:r w:rsidRPr="0092681F">
        <w:rPr>
          <w:rFonts w:ascii="Tahoma" w:hAnsi="Tahoma" w:cs="Tahoma"/>
          <w:iCs/>
          <w:lang w:val="en-US"/>
        </w:rPr>
        <w:t xml:space="preserve">being </w:t>
      </w:r>
      <w:r w:rsidR="00B13621" w:rsidRPr="0092681F">
        <w:rPr>
          <w:rFonts w:ascii="Tahoma" w:hAnsi="Tahoma" w:cs="Tahoma"/>
          <w:iCs/>
          <w:lang w:val="en-US"/>
        </w:rPr>
        <w:t xml:space="preserve">made available </w:t>
      </w:r>
      <w:r w:rsidR="00560690" w:rsidRPr="0092681F">
        <w:rPr>
          <w:rFonts w:ascii="Tahoma" w:hAnsi="Tahoma" w:cs="Tahoma"/>
          <w:iCs/>
          <w:lang w:val="en-US"/>
        </w:rPr>
        <w:t>to public in case of request</w:t>
      </w:r>
      <w:r w:rsidR="00B13621" w:rsidRPr="0092681F">
        <w:rPr>
          <w:rFonts w:ascii="Tahoma" w:hAnsi="Tahoma" w:cs="Tahoma"/>
          <w:iCs/>
          <w:lang w:val="en-US"/>
        </w:rPr>
        <w:t>.</w:t>
      </w:r>
    </w:p>
    <w:p w14:paraId="3DA5DDD7" w14:textId="77777777" w:rsidR="00D2625B" w:rsidRPr="0092681F" w:rsidRDefault="00D2625B" w:rsidP="00D2625B">
      <w:pPr>
        <w:autoSpaceDE w:val="0"/>
        <w:autoSpaceDN w:val="0"/>
        <w:adjustRightInd w:val="0"/>
        <w:spacing w:after="0" w:line="240" w:lineRule="auto"/>
        <w:rPr>
          <w:rFonts w:ascii="Tahoma" w:hAnsi="Tahoma" w:cs="Tahoma"/>
          <w:iCs/>
          <w:lang w:val="en-US"/>
        </w:rPr>
      </w:pPr>
    </w:p>
    <w:p w14:paraId="1F3C5A93" w14:textId="77777777" w:rsidR="0048412E" w:rsidRPr="0092681F" w:rsidRDefault="00B13621">
      <w:pPr>
        <w:autoSpaceDE w:val="0"/>
        <w:autoSpaceDN w:val="0"/>
        <w:adjustRightInd w:val="0"/>
        <w:spacing w:after="0" w:line="240" w:lineRule="auto"/>
        <w:rPr>
          <w:rFonts w:ascii="Tahoma" w:hAnsi="Tahoma" w:cs="Tahoma"/>
          <w:b/>
          <w:iCs/>
          <w:lang w:val="en-US"/>
        </w:rPr>
      </w:pPr>
      <w:r w:rsidRPr="0092681F">
        <w:rPr>
          <w:rFonts w:ascii="Tahoma" w:hAnsi="Tahoma" w:cs="Tahoma"/>
          <w:b/>
          <w:iCs/>
          <w:lang w:val="en-US"/>
        </w:rPr>
        <w:t>Full name</w:t>
      </w:r>
      <w:r w:rsidR="00097439" w:rsidRPr="0092681F">
        <w:rPr>
          <w:rFonts w:ascii="Tahoma" w:hAnsi="Tahoma" w:cs="Tahoma"/>
          <w:b/>
          <w:iCs/>
          <w:lang w:val="en-US"/>
        </w:rPr>
        <w:t>:</w:t>
      </w:r>
      <w:r w:rsidR="003C1F0A">
        <w:rPr>
          <w:rFonts w:ascii="Tahoma" w:hAnsi="Tahoma" w:cs="Tahoma"/>
          <w:b/>
          <w:iCs/>
          <w:lang w:val="en-US"/>
        </w:rPr>
        <w:tab/>
      </w:r>
      <w:r w:rsidR="003C1F0A">
        <w:rPr>
          <w:rFonts w:ascii="Tahoma" w:hAnsi="Tahoma" w:cs="Tahoma"/>
          <w:b/>
          <w:iCs/>
          <w:lang w:val="en-US"/>
        </w:rPr>
        <w:tab/>
      </w:r>
      <w:r w:rsidR="003C1F0A">
        <w:rPr>
          <w:rFonts w:ascii="Tahoma" w:hAnsi="Tahoma" w:cs="Tahoma"/>
          <w:b/>
          <w:iCs/>
          <w:lang w:val="en-US"/>
        </w:rPr>
        <w:tab/>
      </w:r>
      <w:r w:rsidR="003C1F0A">
        <w:rPr>
          <w:rFonts w:ascii="Tahoma" w:hAnsi="Tahoma" w:cs="Tahoma"/>
          <w:b/>
          <w:iCs/>
          <w:lang w:val="en-US"/>
        </w:rPr>
        <w:tab/>
      </w:r>
      <w:r w:rsidR="003C1F0A">
        <w:rPr>
          <w:rFonts w:ascii="Tahoma" w:hAnsi="Tahoma" w:cs="Tahoma"/>
          <w:b/>
          <w:iCs/>
          <w:lang w:val="en-US"/>
        </w:rPr>
        <w:tab/>
      </w:r>
      <w:r w:rsidR="003C1F0A">
        <w:rPr>
          <w:rFonts w:ascii="Tahoma" w:hAnsi="Tahoma" w:cs="Tahoma"/>
          <w:b/>
          <w:iCs/>
          <w:lang w:val="en-US"/>
        </w:rPr>
        <w:tab/>
      </w:r>
      <w:r w:rsidR="0048412E" w:rsidRPr="0092681F">
        <w:rPr>
          <w:rFonts w:ascii="Tahoma" w:hAnsi="Tahoma" w:cs="Tahoma"/>
          <w:b/>
          <w:iCs/>
          <w:lang w:val="en-US"/>
        </w:rPr>
        <w:t>Date</w:t>
      </w:r>
      <w:r w:rsidR="00097439" w:rsidRPr="0092681F">
        <w:rPr>
          <w:rFonts w:ascii="Tahoma" w:hAnsi="Tahoma" w:cs="Tahoma"/>
          <w:b/>
          <w:iCs/>
          <w:lang w:val="en-US"/>
        </w:rPr>
        <w:t>:</w:t>
      </w:r>
    </w:p>
    <w:p w14:paraId="696B7F3C" w14:textId="77777777" w:rsidR="0048412E" w:rsidRPr="0092681F" w:rsidRDefault="0048412E" w:rsidP="00D2625B">
      <w:pPr>
        <w:autoSpaceDE w:val="0"/>
        <w:autoSpaceDN w:val="0"/>
        <w:adjustRightInd w:val="0"/>
        <w:spacing w:after="0" w:line="240" w:lineRule="auto"/>
        <w:rPr>
          <w:rFonts w:ascii="Tahoma" w:hAnsi="Tahoma" w:cs="Tahoma"/>
          <w:b/>
          <w:iCs/>
          <w:lang w:val="en-US"/>
        </w:rPr>
      </w:pPr>
    </w:p>
    <w:p w14:paraId="5BFD05B9" w14:textId="77777777" w:rsidR="00D2625B" w:rsidRPr="0092681F" w:rsidRDefault="00B13621">
      <w:pPr>
        <w:autoSpaceDE w:val="0"/>
        <w:autoSpaceDN w:val="0"/>
        <w:adjustRightInd w:val="0"/>
        <w:spacing w:after="0" w:line="240" w:lineRule="auto"/>
        <w:rPr>
          <w:rFonts w:ascii="Tahoma" w:hAnsi="Tahoma" w:cs="Tahoma"/>
          <w:lang w:val="en-US"/>
        </w:rPr>
      </w:pPr>
      <w:r w:rsidRPr="0092681F">
        <w:rPr>
          <w:rFonts w:ascii="Tahoma" w:hAnsi="Tahoma" w:cs="Tahoma"/>
          <w:b/>
          <w:iCs/>
          <w:lang w:val="en-US"/>
        </w:rPr>
        <w:t>Signature</w:t>
      </w:r>
      <w:r w:rsidR="00097439" w:rsidRPr="0092681F">
        <w:rPr>
          <w:rFonts w:ascii="Tahoma" w:hAnsi="Tahoma" w:cs="Tahoma"/>
          <w:b/>
          <w:iCs/>
          <w:lang w:val="en-US"/>
        </w:rPr>
        <w:t>:</w:t>
      </w:r>
    </w:p>
    <w:sectPr w:rsidR="00D2625B" w:rsidRPr="0092681F" w:rsidSect="00C87F13">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837C" w14:textId="77777777" w:rsidR="00C6458B" w:rsidRDefault="00C6458B" w:rsidP="00D56876">
      <w:pPr>
        <w:spacing w:after="0" w:line="240" w:lineRule="auto"/>
      </w:pPr>
      <w:r>
        <w:separator/>
      </w:r>
    </w:p>
  </w:endnote>
  <w:endnote w:type="continuationSeparator" w:id="0">
    <w:p w14:paraId="3806DBF5" w14:textId="77777777" w:rsidR="00C6458B" w:rsidRDefault="00C6458B" w:rsidP="00D5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F8DE" w14:textId="77777777" w:rsidR="00365078" w:rsidRPr="00DF5331" w:rsidRDefault="00365078" w:rsidP="00D56876">
    <w:pPr>
      <w:pStyle w:val="Footer"/>
      <w:rPr>
        <w:sz w:val="20"/>
        <w:szCs w:val="20"/>
      </w:rPr>
    </w:pPr>
    <w:r w:rsidRPr="00DF5331">
      <w:rPr>
        <w:sz w:val="20"/>
        <w:szCs w:val="20"/>
      </w:rPr>
      <w:t xml:space="preserve">Page </w:t>
    </w:r>
    <w:r w:rsidRPr="00DF5331">
      <w:rPr>
        <w:sz w:val="20"/>
        <w:szCs w:val="20"/>
      </w:rPr>
      <w:fldChar w:fldCharType="begin"/>
    </w:r>
    <w:r w:rsidRPr="00DF5331">
      <w:rPr>
        <w:sz w:val="20"/>
        <w:szCs w:val="20"/>
      </w:rPr>
      <w:instrText xml:space="preserve"> PAGE </w:instrText>
    </w:r>
    <w:r w:rsidRPr="00DF5331">
      <w:rPr>
        <w:sz w:val="20"/>
        <w:szCs w:val="20"/>
      </w:rPr>
      <w:fldChar w:fldCharType="separate"/>
    </w:r>
    <w:r w:rsidR="00260C73">
      <w:rPr>
        <w:noProof/>
        <w:sz w:val="20"/>
        <w:szCs w:val="20"/>
      </w:rPr>
      <w:t>1</w:t>
    </w:r>
    <w:r w:rsidRPr="00DF5331">
      <w:rPr>
        <w:sz w:val="20"/>
        <w:szCs w:val="20"/>
      </w:rPr>
      <w:fldChar w:fldCharType="end"/>
    </w:r>
    <w:r w:rsidRPr="00DF5331">
      <w:rPr>
        <w:sz w:val="20"/>
        <w:szCs w:val="20"/>
      </w:rPr>
      <w:t xml:space="preserve"> of </w:t>
    </w:r>
    <w:r w:rsidRPr="00DF5331">
      <w:rPr>
        <w:sz w:val="20"/>
        <w:szCs w:val="20"/>
      </w:rPr>
      <w:fldChar w:fldCharType="begin"/>
    </w:r>
    <w:r w:rsidRPr="00DF5331">
      <w:rPr>
        <w:sz w:val="20"/>
        <w:szCs w:val="20"/>
      </w:rPr>
      <w:instrText xml:space="preserve"> NUMPAGES </w:instrText>
    </w:r>
    <w:r w:rsidRPr="00DF5331">
      <w:rPr>
        <w:sz w:val="20"/>
        <w:szCs w:val="20"/>
      </w:rPr>
      <w:fldChar w:fldCharType="separate"/>
    </w:r>
    <w:r w:rsidR="00260C73">
      <w:rPr>
        <w:noProof/>
        <w:sz w:val="20"/>
        <w:szCs w:val="20"/>
      </w:rPr>
      <w:t>6</w:t>
    </w:r>
    <w:r w:rsidRPr="00DF5331">
      <w:rPr>
        <w:sz w:val="20"/>
        <w:szCs w:val="20"/>
      </w:rPr>
      <w:fldChar w:fldCharType="end"/>
    </w:r>
    <w:r w:rsidRPr="00DF5331">
      <w:rPr>
        <w:sz w:val="20"/>
        <w:szCs w:val="20"/>
      </w:rPr>
      <w:tab/>
    </w:r>
    <w:r w:rsidRPr="00DF5331">
      <w:rPr>
        <w:sz w:val="20"/>
        <w:szCs w:val="20"/>
      </w:rPr>
      <w:tab/>
      <w:t xml:space="preserve">FORM/226 </w:t>
    </w:r>
    <w:proofErr w:type="spellStart"/>
    <w:r w:rsidRPr="00DF5331">
      <w:rPr>
        <w:sz w:val="20"/>
        <w:szCs w:val="20"/>
      </w:rPr>
      <w:t>Rev</w:t>
    </w:r>
    <w:proofErr w:type="spellEnd"/>
    <w:r w:rsidRPr="00DF5331">
      <w:rPr>
        <w:sz w:val="20"/>
        <w:szCs w:val="20"/>
      </w:rPr>
      <w:t>. 0</w:t>
    </w:r>
    <w:r w:rsidR="00644AD3">
      <w:rPr>
        <w:sz w:val="20"/>
        <w:szCs w:val="20"/>
      </w:rPr>
      <w:t>3</w:t>
    </w:r>
    <w:r w:rsidRPr="00DF5331">
      <w:rPr>
        <w:sz w:val="20"/>
        <w:szCs w:val="20"/>
      </w:rPr>
      <w:t xml:space="preserve"> [</w:t>
    </w:r>
    <w:r w:rsidR="00644AD3">
      <w:rPr>
        <w:sz w:val="20"/>
        <w:szCs w:val="20"/>
      </w:rPr>
      <w:t>04/07</w:t>
    </w:r>
    <w:r>
      <w:rPr>
        <w:sz w:val="20"/>
        <w:szCs w:val="20"/>
      </w:rPr>
      <w:t>/2016</w:t>
    </w:r>
    <w:r w:rsidRPr="00DF5331">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DB47" w14:textId="77777777" w:rsidR="00C6458B" w:rsidRDefault="00C6458B" w:rsidP="00D56876">
      <w:pPr>
        <w:spacing w:after="0" w:line="240" w:lineRule="auto"/>
      </w:pPr>
      <w:r>
        <w:separator/>
      </w:r>
    </w:p>
  </w:footnote>
  <w:footnote w:type="continuationSeparator" w:id="0">
    <w:p w14:paraId="4F4C0EF6" w14:textId="77777777" w:rsidR="00C6458B" w:rsidRDefault="00C6458B" w:rsidP="00D56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79F8"/>
    <w:multiLevelType w:val="hybridMultilevel"/>
    <w:tmpl w:val="E6B2B79A"/>
    <w:lvl w:ilvl="0" w:tplc="7C7030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0926E8"/>
    <w:multiLevelType w:val="hybridMultilevel"/>
    <w:tmpl w:val="85C69CF8"/>
    <w:lvl w:ilvl="0" w:tplc="E9A26F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BCE1B8E"/>
    <w:multiLevelType w:val="hybridMultilevel"/>
    <w:tmpl w:val="82183FA4"/>
    <w:lvl w:ilvl="0" w:tplc="E56AD3B4">
      <w:numFmt w:val="bullet"/>
      <w:lvlText w:val="•"/>
      <w:lvlJc w:val="left"/>
      <w:pPr>
        <w:ind w:left="720" w:hanging="360"/>
      </w:pPr>
      <w:rPr>
        <w:rFonts w:ascii="Times" w:eastAsia="Times New Roman" w:hAnsi="Times" w:cs="Times" w:hint="default"/>
      </w:rPr>
    </w:lvl>
    <w:lvl w:ilvl="1" w:tplc="6B7A90F0">
      <w:numFmt w:val="bullet"/>
      <w:lvlText w:val="−"/>
      <w:lvlJc w:val="left"/>
      <w:pPr>
        <w:ind w:left="1440" w:hanging="360"/>
      </w:pPr>
      <w:rPr>
        <w:rFonts w:ascii="Times" w:eastAsia="Times New Roman" w:hAnsi="Times"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560EA5"/>
    <w:multiLevelType w:val="hybridMultilevel"/>
    <w:tmpl w:val="0436E5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5B"/>
    <w:rsid w:val="0000014B"/>
    <w:rsid w:val="00001456"/>
    <w:rsid w:val="0000267B"/>
    <w:rsid w:val="00003601"/>
    <w:rsid w:val="000037E3"/>
    <w:rsid w:val="00003A5F"/>
    <w:rsid w:val="00004BF9"/>
    <w:rsid w:val="00005FDC"/>
    <w:rsid w:val="00006216"/>
    <w:rsid w:val="000106EA"/>
    <w:rsid w:val="00011069"/>
    <w:rsid w:val="0001145B"/>
    <w:rsid w:val="000122C4"/>
    <w:rsid w:val="000127C5"/>
    <w:rsid w:val="00013438"/>
    <w:rsid w:val="0001353A"/>
    <w:rsid w:val="00014322"/>
    <w:rsid w:val="00015C5B"/>
    <w:rsid w:val="00015FF7"/>
    <w:rsid w:val="00017558"/>
    <w:rsid w:val="000179B3"/>
    <w:rsid w:val="00020291"/>
    <w:rsid w:val="00020719"/>
    <w:rsid w:val="00020FA2"/>
    <w:rsid w:val="000218B7"/>
    <w:rsid w:val="0002408D"/>
    <w:rsid w:val="00024708"/>
    <w:rsid w:val="00025415"/>
    <w:rsid w:val="000256C8"/>
    <w:rsid w:val="00025B07"/>
    <w:rsid w:val="00025D62"/>
    <w:rsid w:val="0002629B"/>
    <w:rsid w:val="00026BB0"/>
    <w:rsid w:val="00030484"/>
    <w:rsid w:val="00032FD7"/>
    <w:rsid w:val="000343C5"/>
    <w:rsid w:val="000348CA"/>
    <w:rsid w:val="0003572E"/>
    <w:rsid w:val="000361C7"/>
    <w:rsid w:val="000369E5"/>
    <w:rsid w:val="00036D90"/>
    <w:rsid w:val="00040A3C"/>
    <w:rsid w:val="0004104D"/>
    <w:rsid w:val="0004183C"/>
    <w:rsid w:val="00041BE3"/>
    <w:rsid w:val="000430CD"/>
    <w:rsid w:val="000433A0"/>
    <w:rsid w:val="00043F81"/>
    <w:rsid w:val="00044917"/>
    <w:rsid w:val="00044C30"/>
    <w:rsid w:val="000454FD"/>
    <w:rsid w:val="000457B9"/>
    <w:rsid w:val="00045A40"/>
    <w:rsid w:val="0004636F"/>
    <w:rsid w:val="0004648C"/>
    <w:rsid w:val="00047122"/>
    <w:rsid w:val="0004782C"/>
    <w:rsid w:val="00050126"/>
    <w:rsid w:val="0005060D"/>
    <w:rsid w:val="00051287"/>
    <w:rsid w:val="00051627"/>
    <w:rsid w:val="00051DC0"/>
    <w:rsid w:val="000538B0"/>
    <w:rsid w:val="00056C53"/>
    <w:rsid w:val="00056FEF"/>
    <w:rsid w:val="0005776B"/>
    <w:rsid w:val="00061237"/>
    <w:rsid w:val="00061607"/>
    <w:rsid w:val="00061A15"/>
    <w:rsid w:val="00061F80"/>
    <w:rsid w:val="000629A1"/>
    <w:rsid w:val="000630B3"/>
    <w:rsid w:val="000635EE"/>
    <w:rsid w:val="000647B8"/>
    <w:rsid w:val="00064D54"/>
    <w:rsid w:val="00065558"/>
    <w:rsid w:val="000663DF"/>
    <w:rsid w:val="000667F2"/>
    <w:rsid w:val="0006682F"/>
    <w:rsid w:val="0006688E"/>
    <w:rsid w:val="00066EAF"/>
    <w:rsid w:val="00066F81"/>
    <w:rsid w:val="00070109"/>
    <w:rsid w:val="00070CDC"/>
    <w:rsid w:val="00071029"/>
    <w:rsid w:val="00072170"/>
    <w:rsid w:val="000728B1"/>
    <w:rsid w:val="00073CA3"/>
    <w:rsid w:val="00073DF5"/>
    <w:rsid w:val="000740A7"/>
    <w:rsid w:val="00074C1B"/>
    <w:rsid w:val="00076097"/>
    <w:rsid w:val="0007654D"/>
    <w:rsid w:val="00077A16"/>
    <w:rsid w:val="00077C05"/>
    <w:rsid w:val="00080F26"/>
    <w:rsid w:val="000814AC"/>
    <w:rsid w:val="000818BA"/>
    <w:rsid w:val="000825B5"/>
    <w:rsid w:val="00082E7A"/>
    <w:rsid w:val="00083025"/>
    <w:rsid w:val="000837FF"/>
    <w:rsid w:val="0008381F"/>
    <w:rsid w:val="00083C22"/>
    <w:rsid w:val="00084704"/>
    <w:rsid w:val="00085373"/>
    <w:rsid w:val="0008626A"/>
    <w:rsid w:val="00086F36"/>
    <w:rsid w:val="00087276"/>
    <w:rsid w:val="00087951"/>
    <w:rsid w:val="00087BFE"/>
    <w:rsid w:val="00087D9C"/>
    <w:rsid w:val="00090CF1"/>
    <w:rsid w:val="00090E73"/>
    <w:rsid w:val="0009212D"/>
    <w:rsid w:val="000927D3"/>
    <w:rsid w:val="000931EB"/>
    <w:rsid w:val="00093A78"/>
    <w:rsid w:val="00094897"/>
    <w:rsid w:val="00095518"/>
    <w:rsid w:val="000955AE"/>
    <w:rsid w:val="00095C36"/>
    <w:rsid w:val="000962E9"/>
    <w:rsid w:val="00097439"/>
    <w:rsid w:val="0009799C"/>
    <w:rsid w:val="000A02BB"/>
    <w:rsid w:val="000A1819"/>
    <w:rsid w:val="000A296B"/>
    <w:rsid w:val="000A2DE4"/>
    <w:rsid w:val="000A3EB1"/>
    <w:rsid w:val="000A512E"/>
    <w:rsid w:val="000A5792"/>
    <w:rsid w:val="000A5FEC"/>
    <w:rsid w:val="000A62CD"/>
    <w:rsid w:val="000A6396"/>
    <w:rsid w:val="000A69AD"/>
    <w:rsid w:val="000A7AF1"/>
    <w:rsid w:val="000B1777"/>
    <w:rsid w:val="000B2330"/>
    <w:rsid w:val="000B5400"/>
    <w:rsid w:val="000B59B0"/>
    <w:rsid w:val="000B5C59"/>
    <w:rsid w:val="000B775C"/>
    <w:rsid w:val="000C028B"/>
    <w:rsid w:val="000C0749"/>
    <w:rsid w:val="000C0E57"/>
    <w:rsid w:val="000C0F24"/>
    <w:rsid w:val="000C137F"/>
    <w:rsid w:val="000C2B44"/>
    <w:rsid w:val="000C2C46"/>
    <w:rsid w:val="000C2DCE"/>
    <w:rsid w:val="000C3210"/>
    <w:rsid w:val="000C32D0"/>
    <w:rsid w:val="000C5034"/>
    <w:rsid w:val="000C5A00"/>
    <w:rsid w:val="000C5E1A"/>
    <w:rsid w:val="000C638C"/>
    <w:rsid w:val="000C7F8A"/>
    <w:rsid w:val="000C7FE4"/>
    <w:rsid w:val="000D325F"/>
    <w:rsid w:val="000D4ECD"/>
    <w:rsid w:val="000D501A"/>
    <w:rsid w:val="000D580A"/>
    <w:rsid w:val="000D6C7C"/>
    <w:rsid w:val="000D7036"/>
    <w:rsid w:val="000D73A8"/>
    <w:rsid w:val="000E0086"/>
    <w:rsid w:val="000E03BB"/>
    <w:rsid w:val="000E126E"/>
    <w:rsid w:val="000E1AD9"/>
    <w:rsid w:val="000E1C03"/>
    <w:rsid w:val="000E1C5D"/>
    <w:rsid w:val="000E1CE7"/>
    <w:rsid w:val="000E22F8"/>
    <w:rsid w:val="000E2F9A"/>
    <w:rsid w:val="000E3A2D"/>
    <w:rsid w:val="000E3B31"/>
    <w:rsid w:val="000E3F1E"/>
    <w:rsid w:val="000E5489"/>
    <w:rsid w:val="000E58E0"/>
    <w:rsid w:val="000E5907"/>
    <w:rsid w:val="000E5F90"/>
    <w:rsid w:val="000E787E"/>
    <w:rsid w:val="000E79A8"/>
    <w:rsid w:val="000F0AE9"/>
    <w:rsid w:val="000F0F6A"/>
    <w:rsid w:val="000F12F5"/>
    <w:rsid w:val="000F1A39"/>
    <w:rsid w:val="000F1A91"/>
    <w:rsid w:val="000F3BA5"/>
    <w:rsid w:val="000F3BE4"/>
    <w:rsid w:val="000F3D00"/>
    <w:rsid w:val="000F43E6"/>
    <w:rsid w:val="000F4CB6"/>
    <w:rsid w:val="000F4D1C"/>
    <w:rsid w:val="000F4EF8"/>
    <w:rsid w:val="000F5E1F"/>
    <w:rsid w:val="000F5ECA"/>
    <w:rsid w:val="000F6134"/>
    <w:rsid w:val="000F6AB4"/>
    <w:rsid w:val="000F6B1E"/>
    <w:rsid w:val="000F72BC"/>
    <w:rsid w:val="000F743C"/>
    <w:rsid w:val="001010F5"/>
    <w:rsid w:val="0010113E"/>
    <w:rsid w:val="00102D98"/>
    <w:rsid w:val="00103306"/>
    <w:rsid w:val="00103889"/>
    <w:rsid w:val="00103ADA"/>
    <w:rsid w:val="00103E4D"/>
    <w:rsid w:val="00103F3E"/>
    <w:rsid w:val="0010436B"/>
    <w:rsid w:val="0010477B"/>
    <w:rsid w:val="00104C94"/>
    <w:rsid w:val="00105C51"/>
    <w:rsid w:val="00106797"/>
    <w:rsid w:val="00106ED9"/>
    <w:rsid w:val="00107E0B"/>
    <w:rsid w:val="00107E3F"/>
    <w:rsid w:val="00111165"/>
    <w:rsid w:val="00112C89"/>
    <w:rsid w:val="0011308D"/>
    <w:rsid w:val="00113AB8"/>
    <w:rsid w:val="00113E12"/>
    <w:rsid w:val="00114117"/>
    <w:rsid w:val="0011481D"/>
    <w:rsid w:val="0011712A"/>
    <w:rsid w:val="00117DED"/>
    <w:rsid w:val="001208AD"/>
    <w:rsid w:val="00120907"/>
    <w:rsid w:val="001209AE"/>
    <w:rsid w:val="0012184E"/>
    <w:rsid w:val="001222BC"/>
    <w:rsid w:val="00123D89"/>
    <w:rsid w:val="00124386"/>
    <w:rsid w:val="00124A19"/>
    <w:rsid w:val="00124D4F"/>
    <w:rsid w:val="00124F6C"/>
    <w:rsid w:val="00126667"/>
    <w:rsid w:val="0013020E"/>
    <w:rsid w:val="001307BC"/>
    <w:rsid w:val="00130B74"/>
    <w:rsid w:val="001326F8"/>
    <w:rsid w:val="00134239"/>
    <w:rsid w:val="00134507"/>
    <w:rsid w:val="00134856"/>
    <w:rsid w:val="00135128"/>
    <w:rsid w:val="001359F6"/>
    <w:rsid w:val="0014046F"/>
    <w:rsid w:val="00140BE0"/>
    <w:rsid w:val="00140D49"/>
    <w:rsid w:val="001417F5"/>
    <w:rsid w:val="0014226D"/>
    <w:rsid w:val="0014290C"/>
    <w:rsid w:val="00143488"/>
    <w:rsid w:val="00143ABA"/>
    <w:rsid w:val="00143C30"/>
    <w:rsid w:val="001443BF"/>
    <w:rsid w:val="001445D7"/>
    <w:rsid w:val="00144B1B"/>
    <w:rsid w:val="001457C3"/>
    <w:rsid w:val="00146041"/>
    <w:rsid w:val="001461C7"/>
    <w:rsid w:val="001461CC"/>
    <w:rsid w:val="001467AE"/>
    <w:rsid w:val="00146C65"/>
    <w:rsid w:val="001473ED"/>
    <w:rsid w:val="00147A07"/>
    <w:rsid w:val="00150635"/>
    <w:rsid w:val="00150D7A"/>
    <w:rsid w:val="00152F4A"/>
    <w:rsid w:val="00153EB8"/>
    <w:rsid w:val="00154476"/>
    <w:rsid w:val="00154874"/>
    <w:rsid w:val="00154DA9"/>
    <w:rsid w:val="00155178"/>
    <w:rsid w:val="00157876"/>
    <w:rsid w:val="00157E54"/>
    <w:rsid w:val="001601E7"/>
    <w:rsid w:val="00160E6F"/>
    <w:rsid w:val="001626AD"/>
    <w:rsid w:val="00164798"/>
    <w:rsid w:val="0016488D"/>
    <w:rsid w:val="00166329"/>
    <w:rsid w:val="001672A1"/>
    <w:rsid w:val="00167D28"/>
    <w:rsid w:val="00170EC7"/>
    <w:rsid w:val="00171553"/>
    <w:rsid w:val="001717A6"/>
    <w:rsid w:val="001718E7"/>
    <w:rsid w:val="00171F1A"/>
    <w:rsid w:val="00171FE2"/>
    <w:rsid w:val="001721FA"/>
    <w:rsid w:val="001723BE"/>
    <w:rsid w:val="00173A45"/>
    <w:rsid w:val="00173C28"/>
    <w:rsid w:val="00173FED"/>
    <w:rsid w:val="001741F1"/>
    <w:rsid w:val="00174589"/>
    <w:rsid w:val="001748EE"/>
    <w:rsid w:val="00174F5C"/>
    <w:rsid w:val="00175024"/>
    <w:rsid w:val="001751EB"/>
    <w:rsid w:val="00175DA2"/>
    <w:rsid w:val="0018160A"/>
    <w:rsid w:val="00181FC1"/>
    <w:rsid w:val="00182263"/>
    <w:rsid w:val="00182A2A"/>
    <w:rsid w:val="001835DB"/>
    <w:rsid w:val="00183D09"/>
    <w:rsid w:val="00183FA0"/>
    <w:rsid w:val="00184095"/>
    <w:rsid w:val="001849F2"/>
    <w:rsid w:val="00184F6D"/>
    <w:rsid w:val="00185132"/>
    <w:rsid w:val="001860C0"/>
    <w:rsid w:val="001866B5"/>
    <w:rsid w:val="00187D0C"/>
    <w:rsid w:val="00191257"/>
    <w:rsid w:val="00192922"/>
    <w:rsid w:val="001930F2"/>
    <w:rsid w:val="0019377E"/>
    <w:rsid w:val="00193B19"/>
    <w:rsid w:val="00193EBB"/>
    <w:rsid w:val="001970E8"/>
    <w:rsid w:val="00197BF5"/>
    <w:rsid w:val="00197DFB"/>
    <w:rsid w:val="00197EC5"/>
    <w:rsid w:val="00197FD7"/>
    <w:rsid w:val="001A0131"/>
    <w:rsid w:val="001A057E"/>
    <w:rsid w:val="001A09FF"/>
    <w:rsid w:val="001A16B0"/>
    <w:rsid w:val="001A21C6"/>
    <w:rsid w:val="001A30B7"/>
    <w:rsid w:val="001A346C"/>
    <w:rsid w:val="001A3472"/>
    <w:rsid w:val="001A3509"/>
    <w:rsid w:val="001A3746"/>
    <w:rsid w:val="001A3E35"/>
    <w:rsid w:val="001A3E8A"/>
    <w:rsid w:val="001A4686"/>
    <w:rsid w:val="001A4C82"/>
    <w:rsid w:val="001A507E"/>
    <w:rsid w:val="001A5623"/>
    <w:rsid w:val="001A61AF"/>
    <w:rsid w:val="001A66C5"/>
    <w:rsid w:val="001A7992"/>
    <w:rsid w:val="001A7E4D"/>
    <w:rsid w:val="001B081E"/>
    <w:rsid w:val="001B08C0"/>
    <w:rsid w:val="001B0FE5"/>
    <w:rsid w:val="001B1ED4"/>
    <w:rsid w:val="001B201F"/>
    <w:rsid w:val="001B3399"/>
    <w:rsid w:val="001B55C4"/>
    <w:rsid w:val="001B5A1C"/>
    <w:rsid w:val="001B5B00"/>
    <w:rsid w:val="001B5C56"/>
    <w:rsid w:val="001B5C90"/>
    <w:rsid w:val="001B60FB"/>
    <w:rsid w:val="001B614A"/>
    <w:rsid w:val="001B6BC9"/>
    <w:rsid w:val="001B7521"/>
    <w:rsid w:val="001B7545"/>
    <w:rsid w:val="001C0ECC"/>
    <w:rsid w:val="001C0FFE"/>
    <w:rsid w:val="001C1B8F"/>
    <w:rsid w:val="001C29CF"/>
    <w:rsid w:val="001C372F"/>
    <w:rsid w:val="001C5E5E"/>
    <w:rsid w:val="001C6694"/>
    <w:rsid w:val="001C7C80"/>
    <w:rsid w:val="001D00A8"/>
    <w:rsid w:val="001D0C49"/>
    <w:rsid w:val="001D14F5"/>
    <w:rsid w:val="001D2308"/>
    <w:rsid w:val="001D2B59"/>
    <w:rsid w:val="001D4353"/>
    <w:rsid w:val="001D45B3"/>
    <w:rsid w:val="001D4707"/>
    <w:rsid w:val="001D4770"/>
    <w:rsid w:val="001D478A"/>
    <w:rsid w:val="001D5332"/>
    <w:rsid w:val="001D53FF"/>
    <w:rsid w:val="001D5FA1"/>
    <w:rsid w:val="001D6861"/>
    <w:rsid w:val="001D71B8"/>
    <w:rsid w:val="001D7349"/>
    <w:rsid w:val="001D7B30"/>
    <w:rsid w:val="001E0183"/>
    <w:rsid w:val="001E1786"/>
    <w:rsid w:val="001E1AA8"/>
    <w:rsid w:val="001E2295"/>
    <w:rsid w:val="001E26AE"/>
    <w:rsid w:val="001E316B"/>
    <w:rsid w:val="001E3211"/>
    <w:rsid w:val="001E38FD"/>
    <w:rsid w:val="001E3B53"/>
    <w:rsid w:val="001E3CA0"/>
    <w:rsid w:val="001E3F87"/>
    <w:rsid w:val="001E55DC"/>
    <w:rsid w:val="001E6CAA"/>
    <w:rsid w:val="001F05B7"/>
    <w:rsid w:val="001F2396"/>
    <w:rsid w:val="001F2A39"/>
    <w:rsid w:val="001F2BF3"/>
    <w:rsid w:val="001F6DD1"/>
    <w:rsid w:val="001F7E08"/>
    <w:rsid w:val="001F7EF6"/>
    <w:rsid w:val="001F7FC3"/>
    <w:rsid w:val="002010A7"/>
    <w:rsid w:val="002011A3"/>
    <w:rsid w:val="002019CE"/>
    <w:rsid w:val="0020263D"/>
    <w:rsid w:val="0020458E"/>
    <w:rsid w:val="00206311"/>
    <w:rsid w:val="00206727"/>
    <w:rsid w:val="00206B7B"/>
    <w:rsid w:val="0020793B"/>
    <w:rsid w:val="0021088D"/>
    <w:rsid w:val="00212A2B"/>
    <w:rsid w:val="00213121"/>
    <w:rsid w:val="00213A16"/>
    <w:rsid w:val="00214B28"/>
    <w:rsid w:val="002167FC"/>
    <w:rsid w:val="00217347"/>
    <w:rsid w:val="002178EB"/>
    <w:rsid w:val="00217A01"/>
    <w:rsid w:val="00220348"/>
    <w:rsid w:val="00220BA0"/>
    <w:rsid w:val="00220C86"/>
    <w:rsid w:val="0022117B"/>
    <w:rsid w:val="0022169B"/>
    <w:rsid w:val="0022210D"/>
    <w:rsid w:val="00222D6E"/>
    <w:rsid w:val="002232DD"/>
    <w:rsid w:val="0022375B"/>
    <w:rsid w:val="00223831"/>
    <w:rsid w:val="0022451D"/>
    <w:rsid w:val="00224690"/>
    <w:rsid w:val="0022517A"/>
    <w:rsid w:val="002253AA"/>
    <w:rsid w:val="002256E6"/>
    <w:rsid w:val="00225CE8"/>
    <w:rsid w:val="002260AB"/>
    <w:rsid w:val="0022613E"/>
    <w:rsid w:val="002263B3"/>
    <w:rsid w:val="00227102"/>
    <w:rsid w:val="00227A3B"/>
    <w:rsid w:val="00230B79"/>
    <w:rsid w:val="0023284F"/>
    <w:rsid w:val="00233B87"/>
    <w:rsid w:val="0023459F"/>
    <w:rsid w:val="00234DEF"/>
    <w:rsid w:val="0023510C"/>
    <w:rsid w:val="002351FF"/>
    <w:rsid w:val="00235421"/>
    <w:rsid w:val="00235F8F"/>
    <w:rsid w:val="00236157"/>
    <w:rsid w:val="00236484"/>
    <w:rsid w:val="00236ACF"/>
    <w:rsid w:val="00236B3D"/>
    <w:rsid w:val="00236C4F"/>
    <w:rsid w:val="00236FDE"/>
    <w:rsid w:val="00237473"/>
    <w:rsid w:val="002377CE"/>
    <w:rsid w:val="00240166"/>
    <w:rsid w:val="00240D75"/>
    <w:rsid w:val="00240E36"/>
    <w:rsid w:val="002412A7"/>
    <w:rsid w:val="0024288E"/>
    <w:rsid w:val="002429FC"/>
    <w:rsid w:val="00244BCD"/>
    <w:rsid w:val="00244C55"/>
    <w:rsid w:val="00244F16"/>
    <w:rsid w:val="0024745E"/>
    <w:rsid w:val="002476D7"/>
    <w:rsid w:val="00247EBF"/>
    <w:rsid w:val="002507DB"/>
    <w:rsid w:val="00251C4D"/>
    <w:rsid w:val="00252682"/>
    <w:rsid w:val="002526D9"/>
    <w:rsid w:val="00252B94"/>
    <w:rsid w:val="00252C70"/>
    <w:rsid w:val="00253E63"/>
    <w:rsid w:val="002564A8"/>
    <w:rsid w:val="002567F0"/>
    <w:rsid w:val="00256B0E"/>
    <w:rsid w:val="002570F9"/>
    <w:rsid w:val="00257585"/>
    <w:rsid w:val="00260A26"/>
    <w:rsid w:val="00260C73"/>
    <w:rsid w:val="0026122B"/>
    <w:rsid w:val="00261FEB"/>
    <w:rsid w:val="002626F1"/>
    <w:rsid w:val="0026298C"/>
    <w:rsid w:val="00262B80"/>
    <w:rsid w:val="00262DE4"/>
    <w:rsid w:val="0026434E"/>
    <w:rsid w:val="0026450F"/>
    <w:rsid w:val="00265723"/>
    <w:rsid w:val="002664C3"/>
    <w:rsid w:val="0026676B"/>
    <w:rsid w:val="00266A32"/>
    <w:rsid w:val="002678C8"/>
    <w:rsid w:val="002708EB"/>
    <w:rsid w:val="00271B12"/>
    <w:rsid w:val="002730CE"/>
    <w:rsid w:val="0027415F"/>
    <w:rsid w:val="00274765"/>
    <w:rsid w:val="00274949"/>
    <w:rsid w:val="0027755E"/>
    <w:rsid w:val="00277F7C"/>
    <w:rsid w:val="002800B3"/>
    <w:rsid w:val="0028032D"/>
    <w:rsid w:val="0028074A"/>
    <w:rsid w:val="00281CA6"/>
    <w:rsid w:val="00281D3A"/>
    <w:rsid w:val="0028231D"/>
    <w:rsid w:val="00283E84"/>
    <w:rsid w:val="00284687"/>
    <w:rsid w:val="00284A84"/>
    <w:rsid w:val="00285085"/>
    <w:rsid w:val="002879A5"/>
    <w:rsid w:val="00287A10"/>
    <w:rsid w:val="00290AFE"/>
    <w:rsid w:val="0029100E"/>
    <w:rsid w:val="00292516"/>
    <w:rsid w:val="00292DD9"/>
    <w:rsid w:val="0029309A"/>
    <w:rsid w:val="0029315D"/>
    <w:rsid w:val="00293470"/>
    <w:rsid w:val="00294063"/>
    <w:rsid w:val="00294BFF"/>
    <w:rsid w:val="0029662C"/>
    <w:rsid w:val="002971D3"/>
    <w:rsid w:val="00297404"/>
    <w:rsid w:val="00297B0E"/>
    <w:rsid w:val="002A006E"/>
    <w:rsid w:val="002A0AC7"/>
    <w:rsid w:val="002A0BF4"/>
    <w:rsid w:val="002A0CDC"/>
    <w:rsid w:val="002A12B1"/>
    <w:rsid w:val="002A16D3"/>
    <w:rsid w:val="002A2A9B"/>
    <w:rsid w:val="002A3BCE"/>
    <w:rsid w:val="002A4A73"/>
    <w:rsid w:val="002A4F2D"/>
    <w:rsid w:val="002A50BF"/>
    <w:rsid w:val="002A598A"/>
    <w:rsid w:val="002A5B0D"/>
    <w:rsid w:val="002A5C18"/>
    <w:rsid w:val="002A6179"/>
    <w:rsid w:val="002A6629"/>
    <w:rsid w:val="002A7789"/>
    <w:rsid w:val="002A7B53"/>
    <w:rsid w:val="002B02D5"/>
    <w:rsid w:val="002B042C"/>
    <w:rsid w:val="002B106A"/>
    <w:rsid w:val="002B1963"/>
    <w:rsid w:val="002B19A0"/>
    <w:rsid w:val="002B2E7B"/>
    <w:rsid w:val="002B3AD3"/>
    <w:rsid w:val="002B582A"/>
    <w:rsid w:val="002B75EF"/>
    <w:rsid w:val="002C043F"/>
    <w:rsid w:val="002C07B8"/>
    <w:rsid w:val="002C0E73"/>
    <w:rsid w:val="002C1530"/>
    <w:rsid w:val="002C2897"/>
    <w:rsid w:val="002C3060"/>
    <w:rsid w:val="002C4D53"/>
    <w:rsid w:val="002C4DE5"/>
    <w:rsid w:val="002C4E92"/>
    <w:rsid w:val="002C5ECC"/>
    <w:rsid w:val="002C6079"/>
    <w:rsid w:val="002C6532"/>
    <w:rsid w:val="002C71C2"/>
    <w:rsid w:val="002C7AC9"/>
    <w:rsid w:val="002D022F"/>
    <w:rsid w:val="002D17D5"/>
    <w:rsid w:val="002D18A1"/>
    <w:rsid w:val="002D20A5"/>
    <w:rsid w:val="002D2982"/>
    <w:rsid w:val="002D377D"/>
    <w:rsid w:val="002D5853"/>
    <w:rsid w:val="002D6009"/>
    <w:rsid w:val="002D6579"/>
    <w:rsid w:val="002D6A93"/>
    <w:rsid w:val="002D6E0C"/>
    <w:rsid w:val="002D7064"/>
    <w:rsid w:val="002D75D5"/>
    <w:rsid w:val="002E0518"/>
    <w:rsid w:val="002E0B03"/>
    <w:rsid w:val="002E1891"/>
    <w:rsid w:val="002E1D46"/>
    <w:rsid w:val="002E1ED9"/>
    <w:rsid w:val="002E2299"/>
    <w:rsid w:val="002E3DDD"/>
    <w:rsid w:val="002E419B"/>
    <w:rsid w:val="002E520E"/>
    <w:rsid w:val="002E5257"/>
    <w:rsid w:val="002E55E7"/>
    <w:rsid w:val="002E65D2"/>
    <w:rsid w:val="002E6912"/>
    <w:rsid w:val="002E6D43"/>
    <w:rsid w:val="002F007E"/>
    <w:rsid w:val="002F0EC3"/>
    <w:rsid w:val="002F23C9"/>
    <w:rsid w:val="002F2DCB"/>
    <w:rsid w:val="002F4299"/>
    <w:rsid w:val="002F68F2"/>
    <w:rsid w:val="002F696E"/>
    <w:rsid w:val="002F707A"/>
    <w:rsid w:val="002F70FD"/>
    <w:rsid w:val="002F7166"/>
    <w:rsid w:val="002F73FA"/>
    <w:rsid w:val="002F7771"/>
    <w:rsid w:val="002F7FE7"/>
    <w:rsid w:val="003002CB"/>
    <w:rsid w:val="0030060A"/>
    <w:rsid w:val="00301184"/>
    <w:rsid w:val="00301715"/>
    <w:rsid w:val="00301A12"/>
    <w:rsid w:val="00301A28"/>
    <w:rsid w:val="003034A2"/>
    <w:rsid w:val="00303BC8"/>
    <w:rsid w:val="00305781"/>
    <w:rsid w:val="0030580C"/>
    <w:rsid w:val="00305C9C"/>
    <w:rsid w:val="00307DCB"/>
    <w:rsid w:val="003101BC"/>
    <w:rsid w:val="0031040F"/>
    <w:rsid w:val="003104F3"/>
    <w:rsid w:val="00312969"/>
    <w:rsid w:val="00313BD1"/>
    <w:rsid w:val="00313D56"/>
    <w:rsid w:val="00313DD1"/>
    <w:rsid w:val="00315736"/>
    <w:rsid w:val="00316603"/>
    <w:rsid w:val="003168D2"/>
    <w:rsid w:val="00316AD3"/>
    <w:rsid w:val="00320131"/>
    <w:rsid w:val="00320394"/>
    <w:rsid w:val="00320AED"/>
    <w:rsid w:val="00320FCA"/>
    <w:rsid w:val="003212D7"/>
    <w:rsid w:val="00321FC5"/>
    <w:rsid w:val="003225BB"/>
    <w:rsid w:val="00324EB8"/>
    <w:rsid w:val="00324EE1"/>
    <w:rsid w:val="0032524D"/>
    <w:rsid w:val="00325E71"/>
    <w:rsid w:val="003263DF"/>
    <w:rsid w:val="00326F24"/>
    <w:rsid w:val="0032750B"/>
    <w:rsid w:val="00331612"/>
    <w:rsid w:val="0033169E"/>
    <w:rsid w:val="003316BF"/>
    <w:rsid w:val="0033198B"/>
    <w:rsid w:val="003321A2"/>
    <w:rsid w:val="003325AB"/>
    <w:rsid w:val="00332F57"/>
    <w:rsid w:val="003343FD"/>
    <w:rsid w:val="00334497"/>
    <w:rsid w:val="00335380"/>
    <w:rsid w:val="00335F34"/>
    <w:rsid w:val="00336557"/>
    <w:rsid w:val="00337622"/>
    <w:rsid w:val="00340032"/>
    <w:rsid w:val="003409A3"/>
    <w:rsid w:val="00340DEF"/>
    <w:rsid w:val="00342793"/>
    <w:rsid w:val="00342A29"/>
    <w:rsid w:val="00342D01"/>
    <w:rsid w:val="0034333D"/>
    <w:rsid w:val="00343DB4"/>
    <w:rsid w:val="003440F6"/>
    <w:rsid w:val="00344DA8"/>
    <w:rsid w:val="00344E5F"/>
    <w:rsid w:val="00344FBE"/>
    <w:rsid w:val="003450B3"/>
    <w:rsid w:val="00345222"/>
    <w:rsid w:val="00345DB5"/>
    <w:rsid w:val="003460B9"/>
    <w:rsid w:val="003467A8"/>
    <w:rsid w:val="00346D3B"/>
    <w:rsid w:val="003476E7"/>
    <w:rsid w:val="00347E67"/>
    <w:rsid w:val="00350C85"/>
    <w:rsid w:val="003512B2"/>
    <w:rsid w:val="00351B50"/>
    <w:rsid w:val="00351D66"/>
    <w:rsid w:val="00351F9B"/>
    <w:rsid w:val="003524AA"/>
    <w:rsid w:val="003526A8"/>
    <w:rsid w:val="00352B67"/>
    <w:rsid w:val="00353DFF"/>
    <w:rsid w:val="00353E56"/>
    <w:rsid w:val="00354535"/>
    <w:rsid w:val="00354549"/>
    <w:rsid w:val="003554B0"/>
    <w:rsid w:val="003572DD"/>
    <w:rsid w:val="003577FE"/>
    <w:rsid w:val="0036038E"/>
    <w:rsid w:val="00360E49"/>
    <w:rsid w:val="003612B8"/>
    <w:rsid w:val="003612DD"/>
    <w:rsid w:val="0036151E"/>
    <w:rsid w:val="00361EB7"/>
    <w:rsid w:val="00365078"/>
    <w:rsid w:val="003657F2"/>
    <w:rsid w:val="003660AD"/>
    <w:rsid w:val="00366787"/>
    <w:rsid w:val="00367161"/>
    <w:rsid w:val="00367CB4"/>
    <w:rsid w:val="00370AC2"/>
    <w:rsid w:val="00371953"/>
    <w:rsid w:val="00371A95"/>
    <w:rsid w:val="0037367A"/>
    <w:rsid w:val="00373B8D"/>
    <w:rsid w:val="0037420B"/>
    <w:rsid w:val="003755D9"/>
    <w:rsid w:val="0037570F"/>
    <w:rsid w:val="0037700A"/>
    <w:rsid w:val="0038000D"/>
    <w:rsid w:val="003801D3"/>
    <w:rsid w:val="00380332"/>
    <w:rsid w:val="00380D67"/>
    <w:rsid w:val="00381E17"/>
    <w:rsid w:val="00382256"/>
    <w:rsid w:val="00382C29"/>
    <w:rsid w:val="003859A1"/>
    <w:rsid w:val="0038614D"/>
    <w:rsid w:val="003871DB"/>
    <w:rsid w:val="003873C6"/>
    <w:rsid w:val="003876DD"/>
    <w:rsid w:val="00390409"/>
    <w:rsid w:val="003909A4"/>
    <w:rsid w:val="00390B48"/>
    <w:rsid w:val="00391A91"/>
    <w:rsid w:val="00391AE8"/>
    <w:rsid w:val="00393029"/>
    <w:rsid w:val="00393484"/>
    <w:rsid w:val="00393BC4"/>
    <w:rsid w:val="003949B5"/>
    <w:rsid w:val="003949DE"/>
    <w:rsid w:val="00394BAF"/>
    <w:rsid w:val="0039552B"/>
    <w:rsid w:val="00395651"/>
    <w:rsid w:val="003960F2"/>
    <w:rsid w:val="003962D9"/>
    <w:rsid w:val="003969F2"/>
    <w:rsid w:val="00396B7C"/>
    <w:rsid w:val="003A04A5"/>
    <w:rsid w:val="003A0696"/>
    <w:rsid w:val="003A0876"/>
    <w:rsid w:val="003A12D3"/>
    <w:rsid w:val="003A15EE"/>
    <w:rsid w:val="003A16F8"/>
    <w:rsid w:val="003A177E"/>
    <w:rsid w:val="003A32B3"/>
    <w:rsid w:val="003A3CA7"/>
    <w:rsid w:val="003A4761"/>
    <w:rsid w:val="003A4A25"/>
    <w:rsid w:val="003A5020"/>
    <w:rsid w:val="003A5481"/>
    <w:rsid w:val="003A5ED6"/>
    <w:rsid w:val="003A6156"/>
    <w:rsid w:val="003A6749"/>
    <w:rsid w:val="003A6C70"/>
    <w:rsid w:val="003A6FD9"/>
    <w:rsid w:val="003A73B4"/>
    <w:rsid w:val="003A79F9"/>
    <w:rsid w:val="003B0657"/>
    <w:rsid w:val="003B156F"/>
    <w:rsid w:val="003B182F"/>
    <w:rsid w:val="003B1F9D"/>
    <w:rsid w:val="003B2A55"/>
    <w:rsid w:val="003B2C82"/>
    <w:rsid w:val="003B36B3"/>
    <w:rsid w:val="003B4063"/>
    <w:rsid w:val="003B67BF"/>
    <w:rsid w:val="003B6B5C"/>
    <w:rsid w:val="003B70D5"/>
    <w:rsid w:val="003C14B0"/>
    <w:rsid w:val="003C1715"/>
    <w:rsid w:val="003C17C1"/>
    <w:rsid w:val="003C1B68"/>
    <w:rsid w:val="003C1DE6"/>
    <w:rsid w:val="003C1F0A"/>
    <w:rsid w:val="003C2B55"/>
    <w:rsid w:val="003C3D12"/>
    <w:rsid w:val="003C3E40"/>
    <w:rsid w:val="003C4452"/>
    <w:rsid w:val="003C46DA"/>
    <w:rsid w:val="003C6692"/>
    <w:rsid w:val="003C683B"/>
    <w:rsid w:val="003C7792"/>
    <w:rsid w:val="003C7D63"/>
    <w:rsid w:val="003D0712"/>
    <w:rsid w:val="003D21C7"/>
    <w:rsid w:val="003D3099"/>
    <w:rsid w:val="003D3102"/>
    <w:rsid w:val="003D35D7"/>
    <w:rsid w:val="003D3A28"/>
    <w:rsid w:val="003D4828"/>
    <w:rsid w:val="003D4DBA"/>
    <w:rsid w:val="003D5926"/>
    <w:rsid w:val="003D70C6"/>
    <w:rsid w:val="003D7595"/>
    <w:rsid w:val="003D7DA3"/>
    <w:rsid w:val="003E019D"/>
    <w:rsid w:val="003E01F6"/>
    <w:rsid w:val="003E1E48"/>
    <w:rsid w:val="003E2ECD"/>
    <w:rsid w:val="003E308C"/>
    <w:rsid w:val="003E4DC0"/>
    <w:rsid w:val="003E5157"/>
    <w:rsid w:val="003E58F1"/>
    <w:rsid w:val="003E5A51"/>
    <w:rsid w:val="003E5B9D"/>
    <w:rsid w:val="003E7E05"/>
    <w:rsid w:val="003F04E7"/>
    <w:rsid w:val="003F05CC"/>
    <w:rsid w:val="003F0742"/>
    <w:rsid w:val="003F092D"/>
    <w:rsid w:val="003F212C"/>
    <w:rsid w:val="003F246A"/>
    <w:rsid w:val="003F4D74"/>
    <w:rsid w:val="003F526B"/>
    <w:rsid w:val="003F5419"/>
    <w:rsid w:val="003F54BF"/>
    <w:rsid w:val="003F67F0"/>
    <w:rsid w:val="003F7051"/>
    <w:rsid w:val="0040177C"/>
    <w:rsid w:val="00401836"/>
    <w:rsid w:val="004026BD"/>
    <w:rsid w:val="00402AC0"/>
    <w:rsid w:val="00404262"/>
    <w:rsid w:val="004043CC"/>
    <w:rsid w:val="00404428"/>
    <w:rsid w:val="00405458"/>
    <w:rsid w:val="0040662B"/>
    <w:rsid w:val="00407EDB"/>
    <w:rsid w:val="00411746"/>
    <w:rsid w:val="004125EF"/>
    <w:rsid w:val="004144AB"/>
    <w:rsid w:val="00415121"/>
    <w:rsid w:val="00416CF1"/>
    <w:rsid w:val="00416D33"/>
    <w:rsid w:val="00417319"/>
    <w:rsid w:val="00417E92"/>
    <w:rsid w:val="00417FBB"/>
    <w:rsid w:val="004207C3"/>
    <w:rsid w:val="004209BD"/>
    <w:rsid w:val="00421DC0"/>
    <w:rsid w:val="004229D8"/>
    <w:rsid w:val="00425983"/>
    <w:rsid w:val="004259F8"/>
    <w:rsid w:val="004263A8"/>
    <w:rsid w:val="004265F5"/>
    <w:rsid w:val="0042695A"/>
    <w:rsid w:val="00427C7F"/>
    <w:rsid w:val="00430432"/>
    <w:rsid w:val="00431205"/>
    <w:rsid w:val="00431E42"/>
    <w:rsid w:val="0043233D"/>
    <w:rsid w:val="00432779"/>
    <w:rsid w:val="00433618"/>
    <w:rsid w:val="00433EBA"/>
    <w:rsid w:val="00434062"/>
    <w:rsid w:val="00434254"/>
    <w:rsid w:val="00434F18"/>
    <w:rsid w:val="00435895"/>
    <w:rsid w:val="004361C0"/>
    <w:rsid w:val="00436DB3"/>
    <w:rsid w:val="0043797E"/>
    <w:rsid w:val="00440114"/>
    <w:rsid w:val="00440337"/>
    <w:rsid w:val="004407F6"/>
    <w:rsid w:val="00440D12"/>
    <w:rsid w:val="00440DE6"/>
    <w:rsid w:val="0044291A"/>
    <w:rsid w:val="00443110"/>
    <w:rsid w:val="00443726"/>
    <w:rsid w:val="00443F32"/>
    <w:rsid w:val="00443FE8"/>
    <w:rsid w:val="00444136"/>
    <w:rsid w:val="00444603"/>
    <w:rsid w:val="004446DD"/>
    <w:rsid w:val="0044531E"/>
    <w:rsid w:val="0044570E"/>
    <w:rsid w:val="00445E53"/>
    <w:rsid w:val="00445E7C"/>
    <w:rsid w:val="0044617E"/>
    <w:rsid w:val="0044653D"/>
    <w:rsid w:val="00446624"/>
    <w:rsid w:val="004468B6"/>
    <w:rsid w:val="0044721A"/>
    <w:rsid w:val="00447291"/>
    <w:rsid w:val="00451260"/>
    <w:rsid w:val="0045236F"/>
    <w:rsid w:val="004524AB"/>
    <w:rsid w:val="00452AD6"/>
    <w:rsid w:val="0045367F"/>
    <w:rsid w:val="004536F2"/>
    <w:rsid w:val="00453E14"/>
    <w:rsid w:val="00454264"/>
    <w:rsid w:val="00454CFF"/>
    <w:rsid w:val="00456206"/>
    <w:rsid w:val="0045765D"/>
    <w:rsid w:val="00461E93"/>
    <w:rsid w:val="004621C8"/>
    <w:rsid w:val="004624A5"/>
    <w:rsid w:val="00462EAA"/>
    <w:rsid w:val="0046477C"/>
    <w:rsid w:val="00465861"/>
    <w:rsid w:val="004658ED"/>
    <w:rsid w:val="00465C91"/>
    <w:rsid w:val="00466122"/>
    <w:rsid w:val="00466253"/>
    <w:rsid w:val="00466945"/>
    <w:rsid w:val="00466CDB"/>
    <w:rsid w:val="00467A75"/>
    <w:rsid w:val="00470D16"/>
    <w:rsid w:val="004710D3"/>
    <w:rsid w:val="00471D54"/>
    <w:rsid w:val="004728A4"/>
    <w:rsid w:val="00472DA9"/>
    <w:rsid w:val="00472EB6"/>
    <w:rsid w:val="00476193"/>
    <w:rsid w:val="00476744"/>
    <w:rsid w:val="004767A9"/>
    <w:rsid w:val="00476E1F"/>
    <w:rsid w:val="004775AF"/>
    <w:rsid w:val="004775E9"/>
    <w:rsid w:val="0048020B"/>
    <w:rsid w:val="0048023E"/>
    <w:rsid w:val="00480C41"/>
    <w:rsid w:val="00480FFA"/>
    <w:rsid w:val="00482516"/>
    <w:rsid w:val="004825FC"/>
    <w:rsid w:val="00482812"/>
    <w:rsid w:val="0048292B"/>
    <w:rsid w:val="00482CFD"/>
    <w:rsid w:val="00482F57"/>
    <w:rsid w:val="00483D8E"/>
    <w:rsid w:val="0048412E"/>
    <w:rsid w:val="00484427"/>
    <w:rsid w:val="004848B8"/>
    <w:rsid w:val="00484ADD"/>
    <w:rsid w:val="00484C08"/>
    <w:rsid w:val="0048676C"/>
    <w:rsid w:val="0048699F"/>
    <w:rsid w:val="00487BCD"/>
    <w:rsid w:val="00487D10"/>
    <w:rsid w:val="0049003F"/>
    <w:rsid w:val="00490842"/>
    <w:rsid w:val="00490FC4"/>
    <w:rsid w:val="004918C4"/>
    <w:rsid w:val="0049196C"/>
    <w:rsid w:val="00491A6F"/>
    <w:rsid w:val="00491D52"/>
    <w:rsid w:val="00491DD7"/>
    <w:rsid w:val="00492B5A"/>
    <w:rsid w:val="004938C2"/>
    <w:rsid w:val="004946F0"/>
    <w:rsid w:val="004949BA"/>
    <w:rsid w:val="0049500F"/>
    <w:rsid w:val="004956E6"/>
    <w:rsid w:val="0049594E"/>
    <w:rsid w:val="004962E6"/>
    <w:rsid w:val="00496401"/>
    <w:rsid w:val="00496866"/>
    <w:rsid w:val="00496C0E"/>
    <w:rsid w:val="00496CAE"/>
    <w:rsid w:val="004977EA"/>
    <w:rsid w:val="00497812"/>
    <w:rsid w:val="004A01C7"/>
    <w:rsid w:val="004A1033"/>
    <w:rsid w:val="004A1DAF"/>
    <w:rsid w:val="004A372C"/>
    <w:rsid w:val="004A4641"/>
    <w:rsid w:val="004A6073"/>
    <w:rsid w:val="004A6390"/>
    <w:rsid w:val="004A7336"/>
    <w:rsid w:val="004B0202"/>
    <w:rsid w:val="004B0356"/>
    <w:rsid w:val="004B0DBF"/>
    <w:rsid w:val="004B149A"/>
    <w:rsid w:val="004B16A8"/>
    <w:rsid w:val="004B194F"/>
    <w:rsid w:val="004B24FA"/>
    <w:rsid w:val="004B2680"/>
    <w:rsid w:val="004B2FD9"/>
    <w:rsid w:val="004B3427"/>
    <w:rsid w:val="004B4631"/>
    <w:rsid w:val="004B5019"/>
    <w:rsid w:val="004B5796"/>
    <w:rsid w:val="004B60BD"/>
    <w:rsid w:val="004B6463"/>
    <w:rsid w:val="004C1D1F"/>
    <w:rsid w:val="004C2C32"/>
    <w:rsid w:val="004C5021"/>
    <w:rsid w:val="004C608D"/>
    <w:rsid w:val="004C66DC"/>
    <w:rsid w:val="004C6CAD"/>
    <w:rsid w:val="004C6EDD"/>
    <w:rsid w:val="004C7481"/>
    <w:rsid w:val="004C7E52"/>
    <w:rsid w:val="004D1398"/>
    <w:rsid w:val="004D1768"/>
    <w:rsid w:val="004D1AED"/>
    <w:rsid w:val="004D24F2"/>
    <w:rsid w:val="004D3A95"/>
    <w:rsid w:val="004D5274"/>
    <w:rsid w:val="004D5390"/>
    <w:rsid w:val="004D5597"/>
    <w:rsid w:val="004D61E0"/>
    <w:rsid w:val="004D77CC"/>
    <w:rsid w:val="004D77F3"/>
    <w:rsid w:val="004E05DA"/>
    <w:rsid w:val="004E096D"/>
    <w:rsid w:val="004E1C3D"/>
    <w:rsid w:val="004E1D17"/>
    <w:rsid w:val="004E1EFF"/>
    <w:rsid w:val="004E1F92"/>
    <w:rsid w:val="004E2370"/>
    <w:rsid w:val="004E3F3E"/>
    <w:rsid w:val="004E4866"/>
    <w:rsid w:val="004E4DDF"/>
    <w:rsid w:val="004E5789"/>
    <w:rsid w:val="004E5A0E"/>
    <w:rsid w:val="004E72E5"/>
    <w:rsid w:val="004F01D4"/>
    <w:rsid w:val="004F0CA0"/>
    <w:rsid w:val="004F1BB9"/>
    <w:rsid w:val="004F2124"/>
    <w:rsid w:val="004F2C7C"/>
    <w:rsid w:val="004F2DB6"/>
    <w:rsid w:val="004F37E6"/>
    <w:rsid w:val="004F3BA6"/>
    <w:rsid w:val="004F41D9"/>
    <w:rsid w:val="004F5A97"/>
    <w:rsid w:val="0050123B"/>
    <w:rsid w:val="0050152F"/>
    <w:rsid w:val="00502553"/>
    <w:rsid w:val="00504BB7"/>
    <w:rsid w:val="005059D5"/>
    <w:rsid w:val="005073F0"/>
    <w:rsid w:val="0050773C"/>
    <w:rsid w:val="00507890"/>
    <w:rsid w:val="00511FAA"/>
    <w:rsid w:val="00512CC9"/>
    <w:rsid w:val="00513C9D"/>
    <w:rsid w:val="00513E09"/>
    <w:rsid w:val="005142E2"/>
    <w:rsid w:val="00514EDE"/>
    <w:rsid w:val="00515C5B"/>
    <w:rsid w:val="00515D66"/>
    <w:rsid w:val="00516288"/>
    <w:rsid w:val="00516D34"/>
    <w:rsid w:val="00516E29"/>
    <w:rsid w:val="00517802"/>
    <w:rsid w:val="00517F0B"/>
    <w:rsid w:val="0052057D"/>
    <w:rsid w:val="005228C9"/>
    <w:rsid w:val="00522B69"/>
    <w:rsid w:val="00524617"/>
    <w:rsid w:val="00524F4D"/>
    <w:rsid w:val="0052509D"/>
    <w:rsid w:val="005253E2"/>
    <w:rsid w:val="00525E79"/>
    <w:rsid w:val="00530113"/>
    <w:rsid w:val="0053034B"/>
    <w:rsid w:val="00531EC1"/>
    <w:rsid w:val="005320F9"/>
    <w:rsid w:val="0053247E"/>
    <w:rsid w:val="00532EA1"/>
    <w:rsid w:val="00533783"/>
    <w:rsid w:val="005338EA"/>
    <w:rsid w:val="00533A18"/>
    <w:rsid w:val="00533EA7"/>
    <w:rsid w:val="00534479"/>
    <w:rsid w:val="00534B00"/>
    <w:rsid w:val="00535539"/>
    <w:rsid w:val="00536519"/>
    <w:rsid w:val="0053675F"/>
    <w:rsid w:val="0054060D"/>
    <w:rsid w:val="00540E04"/>
    <w:rsid w:val="005440FC"/>
    <w:rsid w:val="00544D61"/>
    <w:rsid w:val="0054574E"/>
    <w:rsid w:val="0054661A"/>
    <w:rsid w:val="00547B6C"/>
    <w:rsid w:val="00547E7D"/>
    <w:rsid w:val="00550C80"/>
    <w:rsid w:val="00550F6E"/>
    <w:rsid w:val="005512E2"/>
    <w:rsid w:val="00551D42"/>
    <w:rsid w:val="00552063"/>
    <w:rsid w:val="00552652"/>
    <w:rsid w:val="00553A98"/>
    <w:rsid w:val="00553B0C"/>
    <w:rsid w:val="00553ED9"/>
    <w:rsid w:val="005564CE"/>
    <w:rsid w:val="00557702"/>
    <w:rsid w:val="00557E49"/>
    <w:rsid w:val="00560463"/>
    <w:rsid w:val="00560690"/>
    <w:rsid w:val="00560B07"/>
    <w:rsid w:val="00560B08"/>
    <w:rsid w:val="00560B8A"/>
    <w:rsid w:val="00560CBC"/>
    <w:rsid w:val="00560E2F"/>
    <w:rsid w:val="00561CD2"/>
    <w:rsid w:val="00561FF0"/>
    <w:rsid w:val="00562CFB"/>
    <w:rsid w:val="00563529"/>
    <w:rsid w:val="00564AF4"/>
    <w:rsid w:val="00564E7F"/>
    <w:rsid w:val="00565DF5"/>
    <w:rsid w:val="0056647D"/>
    <w:rsid w:val="0056668C"/>
    <w:rsid w:val="00567CC3"/>
    <w:rsid w:val="0057063D"/>
    <w:rsid w:val="00571314"/>
    <w:rsid w:val="00573A0B"/>
    <w:rsid w:val="0057411B"/>
    <w:rsid w:val="00575F25"/>
    <w:rsid w:val="005760E1"/>
    <w:rsid w:val="0058106E"/>
    <w:rsid w:val="00581864"/>
    <w:rsid w:val="005822D5"/>
    <w:rsid w:val="00583263"/>
    <w:rsid w:val="00583E24"/>
    <w:rsid w:val="00583EEC"/>
    <w:rsid w:val="00585BE6"/>
    <w:rsid w:val="00585CCE"/>
    <w:rsid w:val="00585F6F"/>
    <w:rsid w:val="00587DD8"/>
    <w:rsid w:val="0059022F"/>
    <w:rsid w:val="00590AFF"/>
    <w:rsid w:val="00591110"/>
    <w:rsid w:val="00592919"/>
    <w:rsid w:val="00593455"/>
    <w:rsid w:val="00593FCD"/>
    <w:rsid w:val="00594F7B"/>
    <w:rsid w:val="005953A6"/>
    <w:rsid w:val="005960F6"/>
    <w:rsid w:val="00596329"/>
    <w:rsid w:val="00597B7F"/>
    <w:rsid w:val="00597ED6"/>
    <w:rsid w:val="005A04C6"/>
    <w:rsid w:val="005A0773"/>
    <w:rsid w:val="005A1001"/>
    <w:rsid w:val="005A21CB"/>
    <w:rsid w:val="005A2496"/>
    <w:rsid w:val="005A2CA7"/>
    <w:rsid w:val="005A3F2F"/>
    <w:rsid w:val="005A4380"/>
    <w:rsid w:val="005A587F"/>
    <w:rsid w:val="005A6F95"/>
    <w:rsid w:val="005A76D2"/>
    <w:rsid w:val="005B1E73"/>
    <w:rsid w:val="005B4602"/>
    <w:rsid w:val="005B4608"/>
    <w:rsid w:val="005B4B94"/>
    <w:rsid w:val="005B5544"/>
    <w:rsid w:val="005B5F82"/>
    <w:rsid w:val="005B6001"/>
    <w:rsid w:val="005B70C3"/>
    <w:rsid w:val="005B722B"/>
    <w:rsid w:val="005C0B19"/>
    <w:rsid w:val="005C1200"/>
    <w:rsid w:val="005C1C24"/>
    <w:rsid w:val="005C2E02"/>
    <w:rsid w:val="005C3457"/>
    <w:rsid w:val="005C4DD7"/>
    <w:rsid w:val="005C54AD"/>
    <w:rsid w:val="005C6502"/>
    <w:rsid w:val="005C69B9"/>
    <w:rsid w:val="005C76F2"/>
    <w:rsid w:val="005C7DD2"/>
    <w:rsid w:val="005C7E2E"/>
    <w:rsid w:val="005C7F51"/>
    <w:rsid w:val="005D04B0"/>
    <w:rsid w:val="005D108E"/>
    <w:rsid w:val="005D1860"/>
    <w:rsid w:val="005D2AEB"/>
    <w:rsid w:val="005D3CBE"/>
    <w:rsid w:val="005D5B27"/>
    <w:rsid w:val="005D7588"/>
    <w:rsid w:val="005D7B29"/>
    <w:rsid w:val="005E0069"/>
    <w:rsid w:val="005E0C8A"/>
    <w:rsid w:val="005E17D0"/>
    <w:rsid w:val="005E1C8E"/>
    <w:rsid w:val="005E2D14"/>
    <w:rsid w:val="005E2D90"/>
    <w:rsid w:val="005E2EA1"/>
    <w:rsid w:val="005E3D44"/>
    <w:rsid w:val="005E4A64"/>
    <w:rsid w:val="005E579A"/>
    <w:rsid w:val="005E7503"/>
    <w:rsid w:val="005E7981"/>
    <w:rsid w:val="005F132E"/>
    <w:rsid w:val="005F1FE7"/>
    <w:rsid w:val="005F2114"/>
    <w:rsid w:val="005F27F4"/>
    <w:rsid w:val="005F2803"/>
    <w:rsid w:val="005F3546"/>
    <w:rsid w:val="005F4314"/>
    <w:rsid w:val="005F4E2B"/>
    <w:rsid w:val="005F5FBE"/>
    <w:rsid w:val="005F66E1"/>
    <w:rsid w:val="005F7255"/>
    <w:rsid w:val="0060027B"/>
    <w:rsid w:val="00600E06"/>
    <w:rsid w:val="00601156"/>
    <w:rsid w:val="00601602"/>
    <w:rsid w:val="006019F3"/>
    <w:rsid w:val="00601FF8"/>
    <w:rsid w:val="00602FF3"/>
    <w:rsid w:val="006035F1"/>
    <w:rsid w:val="00603CAD"/>
    <w:rsid w:val="006045A6"/>
    <w:rsid w:val="00604BE6"/>
    <w:rsid w:val="0060554B"/>
    <w:rsid w:val="006060ED"/>
    <w:rsid w:val="00606626"/>
    <w:rsid w:val="0060758A"/>
    <w:rsid w:val="0060781E"/>
    <w:rsid w:val="0061141B"/>
    <w:rsid w:val="00614AFC"/>
    <w:rsid w:val="00614D18"/>
    <w:rsid w:val="0061524E"/>
    <w:rsid w:val="006154AE"/>
    <w:rsid w:val="00615F54"/>
    <w:rsid w:val="006167B4"/>
    <w:rsid w:val="0062039D"/>
    <w:rsid w:val="00620730"/>
    <w:rsid w:val="00620C94"/>
    <w:rsid w:val="00622067"/>
    <w:rsid w:val="006220C0"/>
    <w:rsid w:val="00622134"/>
    <w:rsid w:val="006222E9"/>
    <w:rsid w:val="00622BA9"/>
    <w:rsid w:val="00623727"/>
    <w:rsid w:val="00623E95"/>
    <w:rsid w:val="006240E6"/>
    <w:rsid w:val="00624CE4"/>
    <w:rsid w:val="00625081"/>
    <w:rsid w:val="00625330"/>
    <w:rsid w:val="006256C9"/>
    <w:rsid w:val="00625DA8"/>
    <w:rsid w:val="006269D3"/>
    <w:rsid w:val="00626D7E"/>
    <w:rsid w:val="00626D8F"/>
    <w:rsid w:val="00627875"/>
    <w:rsid w:val="00627905"/>
    <w:rsid w:val="00630190"/>
    <w:rsid w:val="00630380"/>
    <w:rsid w:val="00630E8C"/>
    <w:rsid w:val="00631E47"/>
    <w:rsid w:val="0063275D"/>
    <w:rsid w:val="00633017"/>
    <w:rsid w:val="00633133"/>
    <w:rsid w:val="006337A2"/>
    <w:rsid w:val="00634670"/>
    <w:rsid w:val="0063639A"/>
    <w:rsid w:val="0063652D"/>
    <w:rsid w:val="00636A2E"/>
    <w:rsid w:val="00637727"/>
    <w:rsid w:val="00637D6C"/>
    <w:rsid w:val="0064102D"/>
    <w:rsid w:val="00642168"/>
    <w:rsid w:val="0064289E"/>
    <w:rsid w:val="00644537"/>
    <w:rsid w:val="00644AD3"/>
    <w:rsid w:val="00644CAE"/>
    <w:rsid w:val="00644E94"/>
    <w:rsid w:val="00645300"/>
    <w:rsid w:val="006463FF"/>
    <w:rsid w:val="0064666C"/>
    <w:rsid w:val="0064688D"/>
    <w:rsid w:val="00647991"/>
    <w:rsid w:val="00647BDF"/>
    <w:rsid w:val="006525D6"/>
    <w:rsid w:val="006537E5"/>
    <w:rsid w:val="00653EEA"/>
    <w:rsid w:val="0065453B"/>
    <w:rsid w:val="006547F4"/>
    <w:rsid w:val="00654E1D"/>
    <w:rsid w:val="0065648C"/>
    <w:rsid w:val="0065671B"/>
    <w:rsid w:val="006570B9"/>
    <w:rsid w:val="006578BF"/>
    <w:rsid w:val="0066004F"/>
    <w:rsid w:val="00660DB9"/>
    <w:rsid w:val="00660E34"/>
    <w:rsid w:val="0066183C"/>
    <w:rsid w:val="006625E5"/>
    <w:rsid w:val="006625FA"/>
    <w:rsid w:val="0066294F"/>
    <w:rsid w:val="00662EC1"/>
    <w:rsid w:val="0066320D"/>
    <w:rsid w:val="006632E2"/>
    <w:rsid w:val="0066352C"/>
    <w:rsid w:val="00663BB9"/>
    <w:rsid w:val="00664482"/>
    <w:rsid w:val="0066633F"/>
    <w:rsid w:val="0066662E"/>
    <w:rsid w:val="006673D1"/>
    <w:rsid w:val="00667684"/>
    <w:rsid w:val="006677FF"/>
    <w:rsid w:val="0066785C"/>
    <w:rsid w:val="00667ACA"/>
    <w:rsid w:val="006708C2"/>
    <w:rsid w:val="006725F2"/>
    <w:rsid w:val="00672AD2"/>
    <w:rsid w:val="0067332D"/>
    <w:rsid w:val="006741A6"/>
    <w:rsid w:val="006748A7"/>
    <w:rsid w:val="00676456"/>
    <w:rsid w:val="0067646F"/>
    <w:rsid w:val="006765D6"/>
    <w:rsid w:val="0067716C"/>
    <w:rsid w:val="006779EA"/>
    <w:rsid w:val="00680C29"/>
    <w:rsid w:val="00681251"/>
    <w:rsid w:val="00681442"/>
    <w:rsid w:val="0068172D"/>
    <w:rsid w:val="00682E9F"/>
    <w:rsid w:val="00682F24"/>
    <w:rsid w:val="00684249"/>
    <w:rsid w:val="00684DED"/>
    <w:rsid w:val="00684FD1"/>
    <w:rsid w:val="006853EC"/>
    <w:rsid w:val="0068545F"/>
    <w:rsid w:val="00687021"/>
    <w:rsid w:val="006878E5"/>
    <w:rsid w:val="00692B05"/>
    <w:rsid w:val="0069315B"/>
    <w:rsid w:val="00696536"/>
    <w:rsid w:val="006968BC"/>
    <w:rsid w:val="00696952"/>
    <w:rsid w:val="00697A3B"/>
    <w:rsid w:val="006A0249"/>
    <w:rsid w:val="006A1A9D"/>
    <w:rsid w:val="006A35C3"/>
    <w:rsid w:val="006A3C2E"/>
    <w:rsid w:val="006A50D6"/>
    <w:rsid w:val="006A5ADA"/>
    <w:rsid w:val="006A63DB"/>
    <w:rsid w:val="006A651F"/>
    <w:rsid w:val="006A656B"/>
    <w:rsid w:val="006A6706"/>
    <w:rsid w:val="006A68EF"/>
    <w:rsid w:val="006A6B1D"/>
    <w:rsid w:val="006B0B14"/>
    <w:rsid w:val="006B226E"/>
    <w:rsid w:val="006B323F"/>
    <w:rsid w:val="006B351D"/>
    <w:rsid w:val="006B3666"/>
    <w:rsid w:val="006B52D9"/>
    <w:rsid w:val="006B592E"/>
    <w:rsid w:val="006B695B"/>
    <w:rsid w:val="006B6BC1"/>
    <w:rsid w:val="006B71A1"/>
    <w:rsid w:val="006C0357"/>
    <w:rsid w:val="006C091E"/>
    <w:rsid w:val="006C1F98"/>
    <w:rsid w:val="006C2672"/>
    <w:rsid w:val="006C3805"/>
    <w:rsid w:val="006C5222"/>
    <w:rsid w:val="006C6D87"/>
    <w:rsid w:val="006C7718"/>
    <w:rsid w:val="006C792B"/>
    <w:rsid w:val="006D02C7"/>
    <w:rsid w:val="006D05F6"/>
    <w:rsid w:val="006D240E"/>
    <w:rsid w:val="006D2789"/>
    <w:rsid w:val="006D2A20"/>
    <w:rsid w:val="006D315B"/>
    <w:rsid w:val="006D3476"/>
    <w:rsid w:val="006D37AA"/>
    <w:rsid w:val="006D3DCF"/>
    <w:rsid w:val="006D4325"/>
    <w:rsid w:val="006D43C1"/>
    <w:rsid w:val="006D5E83"/>
    <w:rsid w:val="006D66A2"/>
    <w:rsid w:val="006D6D35"/>
    <w:rsid w:val="006D7C83"/>
    <w:rsid w:val="006D7DF6"/>
    <w:rsid w:val="006E069F"/>
    <w:rsid w:val="006E1447"/>
    <w:rsid w:val="006E14AF"/>
    <w:rsid w:val="006E1AFF"/>
    <w:rsid w:val="006E24FF"/>
    <w:rsid w:val="006E2961"/>
    <w:rsid w:val="006E2AC7"/>
    <w:rsid w:val="006E37A5"/>
    <w:rsid w:val="006E60DF"/>
    <w:rsid w:val="006E72F6"/>
    <w:rsid w:val="006E7DB5"/>
    <w:rsid w:val="006F0927"/>
    <w:rsid w:val="006F1BBF"/>
    <w:rsid w:val="006F1FB2"/>
    <w:rsid w:val="006F3274"/>
    <w:rsid w:val="006F4C17"/>
    <w:rsid w:val="006F563F"/>
    <w:rsid w:val="006F58BD"/>
    <w:rsid w:val="006F5A39"/>
    <w:rsid w:val="006F5BC0"/>
    <w:rsid w:val="006F73E6"/>
    <w:rsid w:val="006F7E45"/>
    <w:rsid w:val="0070200F"/>
    <w:rsid w:val="007028E8"/>
    <w:rsid w:val="0070307E"/>
    <w:rsid w:val="00703953"/>
    <w:rsid w:val="00703FFD"/>
    <w:rsid w:val="0070529D"/>
    <w:rsid w:val="0070552F"/>
    <w:rsid w:val="00705E65"/>
    <w:rsid w:val="007064F1"/>
    <w:rsid w:val="00707507"/>
    <w:rsid w:val="00707DFF"/>
    <w:rsid w:val="00707EFC"/>
    <w:rsid w:val="00710660"/>
    <w:rsid w:val="0071093B"/>
    <w:rsid w:val="00710E9B"/>
    <w:rsid w:val="007137A5"/>
    <w:rsid w:val="007145D1"/>
    <w:rsid w:val="00714818"/>
    <w:rsid w:val="00714ED8"/>
    <w:rsid w:val="007153A0"/>
    <w:rsid w:val="00715DDB"/>
    <w:rsid w:val="00716BD4"/>
    <w:rsid w:val="00716DC7"/>
    <w:rsid w:val="007175BD"/>
    <w:rsid w:val="00717737"/>
    <w:rsid w:val="00717BE3"/>
    <w:rsid w:val="0072029D"/>
    <w:rsid w:val="0072045D"/>
    <w:rsid w:val="00720555"/>
    <w:rsid w:val="00721779"/>
    <w:rsid w:val="00721FC2"/>
    <w:rsid w:val="00722C8F"/>
    <w:rsid w:val="00722E8D"/>
    <w:rsid w:val="00723030"/>
    <w:rsid w:val="007242C5"/>
    <w:rsid w:val="0072541B"/>
    <w:rsid w:val="00725FEC"/>
    <w:rsid w:val="00726376"/>
    <w:rsid w:val="00726785"/>
    <w:rsid w:val="007303E4"/>
    <w:rsid w:val="00732E29"/>
    <w:rsid w:val="007333E2"/>
    <w:rsid w:val="00733F9F"/>
    <w:rsid w:val="00734584"/>
    <w:rsid w:val="00734D15"/>
    <w:rsid w:val="00736060"/>
    <w:rsid w:val="00736E78"/>
    <w:rsid w:val="00736F06"/>
    <w:rsid w:val="00740294"/>
    <w:rsid w:val="00740C1F"/>
    <w:rsid w:val="0074161D"/>
    <w:rsid w:val="00741833"/>
    <w:rsid w:val="00741B23"/>
    <w:rsid w:val="00743456"/>
    <w:rsid w:val="007461A4"/>
    <w:rsid w:val="00746C3E"/>
    <w:rsid w:val="00747FE2"/>
    <w:rsid w:val="00750183"/>
    <w:rsid w:val="00751282"/>
    <w:rsid w:val="00751414"/>
    <w:rsid w:val="007517E6"/>
    <w:rsid w:val="00753C0D"/>
    <w:rsid w:val="0075411F"/>
    <w:rsid w:val="00754922"/>
    <w:rsid w:val="007568C6"/>
    <w:rsid w:val="007607A8"/>
    <w:rsid w:val="00760D51"/>
    <w:rsid w:val="00761224"/>
    <w:rsid w:val="00762233"/>
    <w:rsid w:val="0076224A"/>
    <w:rsid w:val="0076229C"/>
    <w:rsid w:val="0076288E"/>
    <w:rsid w:val="00762A39"/>
    <w:rsid w:val="007630A6"/>
    <w:rsid w:val="00763AC1"/>
    <w:rsid w:val="007641DD"/>
    <w:rsid w:val="007643E1"/>
    <w:rsid w:val="0076523C"/>
    <w:rsid w:val="0076636B"/>
    <w:rsid w:val="00767729"/>
    <w:rsid w:val="00770E20"/>
    <w:rsid w:val="00770EFC"/>
    <w:rsid w:val="0077171D"/>
    <w:rsid w:val="00771C1B"/>
    <w:rsid w:val="00772A14"/>
    <w:rsid w:val="0077394A"/>
    <w:rsid w:val="007742FC"/>
    <w:rsid w:val="00774EEE"/>
    <w:rsid w:val="00775B4E"/>
    <w:rsid w:val="00776B2B"/>
    <w:rsid w:val="00776C08"/>
    <w:rsid w:val="00777099"/>
    <w:rsid w:val="00777ABE"/>
    <w:rsid w:val="00777EBC"/>
    <w:rsid w:val="007820A4"/>
    <w:rsid w:val="00782102"/>
    <w:rsid w:val="007823B3"/>
    <w:rsid w:val="00782CF0"/>
    <w:rsid w:val="0078324E"/>
    <w:rsid w:val="007833C6"/>
    <w:rsid w:val="00784533"/>
    <w:rsid w:val="00784CD2"/>
    <w:rsid w:val="00786561"/>
    <w:rsid w:val="00786625"/>
    <w:rsid w:val="00787871"/>
    <w:rsid w:val="007907FF"/>
    <w:rsid w:val="00791606"/>
    <w:rsid w:val="00791B34"/>
    <w:rsid w:val="00791BA3"/>
    <w:rsid w:val="0079214E"/>
    <w:rsid w:val="00792C39"/>
    <w:rsid w:val="00792D1C"/>
    <w:rsid w:val="00793E60"/>
    <w:rsid w:val="007941FA"/>
    <w:rsid w:val="00794773"/>
    <w:rsid w:val="00794DB8"/>
    <w:rsid w:val="00795354"/>
    <w:rsid w:val="007957A8"/>
    <w:rsid w:val="00796B4E"/>
    <w:rsid w:val="007A0A6D"/>
    <w:rsid w:val="007A0AA8"/>
    <w:rsid w:val="007A0B83"/>
    <w:rsid w:val="007A0CCC"/>
    <w:rsid w:val="007A0DBF"/>
    <w:rsid w:val="007A14E3"/>
    <w:rsid w:val="007A18E7"/>
    <w:rsid w:val="007A2A6C"/>
    <w:rsid w:val="007A33C8"/>
    <w:rsid w:val="007A37F1"/>
    <w:rsid w:val="007A43B5"/>
    <w:rsid w:val="007A50F3"/>
    <w:rsid w:val="007A50F4"/>
    <w:rsid w:val="007A55A0"/>
    <w:rsid w:val="007A597B"/>
    <w:rsid w:val="007A5A15"/>
    <w:rsid w:val="007A65C5"/>
    <w:rsid w:val="007A6C1F"/>
    <w:rsid w:val="007A6ED0"/>
    <w:rsid w:val="007A7319"/>
    <w:rsid w:val="007A7CB3"/>
    <w:rsid w:val="007B0D86"/>
    <w:rsid w:val="007B0F29"/>
    <w:rsid w:val="007B12FA"/>
    <w:rsid w:val="007B14BA"/>
    <w:rsid w:val="007B2141"/>
    <w:rsid w:val="007B335E"/>
    <w:rsid w:val="007B36E8"/>
    <w:rsid w:val="007B3AFF"/>
    <w:rsid w:val="007B40A4"/>
    <w:rsid w:val="007B65AE"/>
    <w:rsid w:val="007B716E"/>
    <w:rsid w:val="007B7564"/>
    <w:rsid w:val="007C02FC"/>
    <w:rsid w:val="007C2005"/>
    <w:rsid w:val="007C2A59"/>
    <w:rsid w:val="007C2B49"/>
    <w:rsid w:val="007C33D2"/>
    <w:rsid w:val="007C55F0"/>
    <w:rsid w:val="007C5998"/>
    <w:rsid w:val="007C6856"/>
    <w:rsid w:val="007C6FD8"/>
    <w:rsid w:val="007C7DEA"/>
    <w:rsid w:val="007D0866"/>
    <w:rsid w:val="007D1203"/>
    <w:rsid w:val="007D1575"/>
    <w:rsid w:val="007D1A3C"/>
    <w:rsid w:val="007D204A"/>
    <w:rsid w:val="007D2934"/>
    <w:rsid w:val="007D4071"/>
    <w:rsid w:val="007D5166"/>
    <w:rsid w:val="007D5325"/>
    <w:rsid w:val="007D5B0D"/>
    <w:rsid w:val="007D6410"/>
    <w:rsid w:val="007D6C35"/>
    <w:rsid w:val="007D7794"/>
    <w:rsid w:val="007D7F44"/>
    <w:rsid w:val="007E0696"/>
    <w:rsid w:val="007E1657"/>
    <w:rsid w:val="007E27B2"/>
    <w:rsid w:val="007E42B5"/>
    <w:rsid w:val="007E5EAD"/>
    <w:rsid w:val="007E66C3"/>
    <w:rsid w:val="007E6F60"/>
    <w:rsid w:val="007E7D09"/>
    <w:rsid w:val="007F01B7"/>
    <w:rsid w:val="007F0699"/>
    <w:rsid w:val="007F0886"/>
    <w:rsid w:val="007F14C8"/>
    <w:rsid w:val="007F1C3C"/>
    <w:rsid w:val="007F22A7"/>
    <w:rsid w:val="007F22BA"/>
    <w:rsid w:val="007F2DAD"/>
    <w:rsid w:val="007F39BE"/>
    <w:rsid w:val="007F40C3"/>
    <w:rsid w:val="007F52EE"/>
    <w:rsid w:val="007F5517"/>
    <w:rsid w:val="007F5D49"/>
    <w:rsid w:val="007F68AB"/>
    <w:rsid w:val="007F6C93"/>
    <w:rsid w:val="008017F2"/>
    <w:rsid w:val="00801D81"/>
    <w:rsid w:val="008026AA"/>
    <w:rsid w:val="008027E9"/>
    <w:rsid w:val="00802F43"/>
    <w:rsid w:val="0080333C"/>
    <w:rsid w:val="00803811"/>
    <w:rsid w:val="00805CDF"/>
    <w:rsid w:val="00806044"/>
    <w:rsid w:val="00806B07"/>
    <w:rsid w:val="00806E82"/>
    <w:rsid w:val="00807EB6"/>
    <w:rsid w:val="00810207"/>
    <w:rsid w:val="00810488"/>
    <w:rsid w:val="00810C57"/>
    <w:rsid w:val="00811D6D"/>
    <w:rsid w:val="00811F4B"/>
    <w:rsid w:val="00812541"/>
    <w:rsid w:val="00812B2F"/>
    <w:rsid w:val="00812D69"/>
    <w:rsid w:val="00814934"/>
    <w:rsid w:val="008153BD"/>
    <w:rsid w:val="008157B8"/>
    <w:rsid w:val="00815A67"/>
    <w:rsid w:val="00815B71"/>
    <w:rsid w:val="00815FA0"/>
    <w:rsid w:val="00816255"/>
    <w:rsid w:val="00817563"/>
    <w:rsid w:val="008175C9"/>
    <w:rsid w:val="008176E2"/>
    <w:rsid w:val="00817921"/>
    <w:rsid w:val="008206EA"/>
    <w:rsid w:val="008208E1"/>
    <w:rsid w:val="00822F14"/>
    <w:rsid w:val="00823E33"/>
    <w:rsid w:val="008247EB"/>
    <w:rsid w:val="0082565C"/>
    <w:rsid w:val="00826562"/>
    <w:rsid w:val="008268D4"/>
    <w:rsid w:val="00826CD4"/>
    <w:rsid w:val="008275B3"/>
    <w:rsid w:val="00827ED5"/>
    <w:rsid w:val="008305CB"/>
    <w:rsid w:val="00830901"/>
    <w:rsid w:val="00830972"/>
    <w:rsid w:val="0083105D"/>
    <w:rsid w:val="008314ED"/>
    <w:rsid w:val="00831DB2"/>
    <w:rsid w:val="00832BDA"/>
    <w:rsid w:val="00832D2C"/>
    <w:rsid w:val="00834D08"/>
    <w:rsid w:val="008361B2"/>
    <w:rsid w:val="00836239"/>
    <w:rsid w:val="00836D1B"/>
    <w:rsid w:val="00836ED7"/>
    <w:rsid w:val="008378BF"/>
    <w:rsid w:val="00837DE1"/>
    <w:rsid w:val="0084031F"/>
    <w:rsid w:val="00842A31"/>
    <w:rsid w:val="0084323E"/>
    <w:rsid w:val="008436EE"/>
    <w:rsid w:val="00844608"/>
    <w:rsid w:val="00844B0D"/>
    <w:rsid w:val="00844BC4"/>
    <w:rsid w:val="0084656B"/>
    <w:rsid w:val="00846A4D"/>
    <w:rsid w:val="00846EFE"/>
    <w:rsid w:val="00850BFA"/>
    <w:rsid w:val="00852296"/>
    <w:rsid w:val="0085358F"/>
    <w:rsid w:val="00854030"/>
    <w:rsid w:val="00854652"/>
    <w:rsid w:val="0085486E"/>
    <w:rsid w:val="00854A34"/>
    <w:rsid w:val="008552EA"/>
    <w:rsid w:val="00855C27"/>
    <w:rsid w:val="00855D65"/>
    <w:rsid w:val="00855D9A"/>
    <w:rsid w:val="008568AC"/>
    <w:rsid w:val="00857E4A"/>
    <w:rsid w:val="0086091D"/>
    <w:rsid w:val="00860C65"/>
    <w:rsid w:val="00860DF2"/>
    <w:rsid w:val="00861312"/>
    <w:rsid w:val="008615E9"/>
    <w:rsid w:val="00863CDE"/>
    <w:rsid w:val="00864A06"/>
    <w:rsid w:val="0086540C"/>
    <w:rsid w:val="0086562C"/>
    <w:rsid w:val="00865B7D"/>
    <w:rsid w:val="00865BC6"/>
    <w:rsid w:val="00865C03"/>
    <w:rsid w:val="00866A20"/>
    <w:rsid w:val="00866CBF"/>
    <w:rsid w:val="00866F8D"/>
    <w:rsid w:val="00867953"/>
    <w:rsid w:val="00870D65"/>
    <w:rsid w:val="008712CC"/>
    <w:rsid w:val="00871890"/>
    <w:rsid w:val="00871ED1"/>
    <w:rsid w:val="00871F48"/>
    <w:rsid w:val="00872952"/>
    <w:rsid w:val="00872ADA"/>
    <w:rsid w:val="00872DB0"/>
    <w:rsid w:val="00873516"/>
    <w:rsid w:val="0087371A"/>
    <w:rsid w:val="00873F4A"/>
    <w:rsid w:val="008740C8"/>
    <w:rsid w:val="00874BC7"/>
    <w:rsid w:val="00876835"/>
    <w:rsid w:val="008769CB"/>
    <w:rsid w:val="00877468"/>
    <w:rsid w:val="008778C0"/>
    <w:rsid w:val="0088069D"/>
    <w:rsid w:val="008809B6"/>
    <w:rsid w:val="00881551"/>
    <w:rsid w:val="008821C3"/>
    <w:rsid w:val="008822D2"/>
    <w:rsid w:val="00883E93"/>
    <w:rsid w:val="00884ACF"/>
    <w:rsid w:val="00885668"/>
    <w:rsid w:val="00885D81"/>
    <w:rsid w:val="00886183"/>
    <w:rsid w:val="00886DAA"/>
    <w:rsid w:val="008877A5"/>
    <w:rsid w:val="00890393"/>
    <w:rsid w:val="00891237"/>
    <w:rsid w:val="008917CF"/>
    <w:rsid w:val="008922CB"/>
    <w:rsid w:val="00894460"/>
    <w:rsid w:val="00896C53"/>
    <w:rsid w:val="008A0565"/>
    <w:rsid w:val="008A0CB0"/>
    <w:rsid w:val="008A155A"/>
    <w:rsid w:val="008A16A7"/>
    <w:rsid w:val="008A20A8"/>
    <w:rsid w:val="008A2DE6"/>
    <w:rsid w:val="008A36AC"/>
    <w:rsid w:val="008A3A27"/>
    <w:rsid w:val="008A3DDB"/>
    <w:rsid w:val="008A4D61"/>
    <w:rsid w:val="008A4D9C"/>
    <w:rsid w:val="008A4F3F"/>
    <w:rsid w:val="008A4F49"/>
    <w:rsid w:val="008A50FC"/>
    <w:rsid w:val="008A5CFC"/>
    <w:rsid w:val="008A638B"/>
    <w:rsid w:val="008A6517"/>
    <w:rsid w:val="008A73CF"/>
    <w:rsid w:val="008B0402"/>
    <w:rsid w:val="008B0DDC"/>
    <w:rsid w:val="008B12AA"/>
    <w:rsid w:val="008B1CE3"/>
    <w:rsid w:val="008B2490"/>
    <w:rsid w:val="008B24D9"/>
    <w:rsid w:val="008B28E8"/>
    <w:rsid w:val="008B31B0"/>
    <w:rsid w:val="008B53F2"/>
    <w:rsid w:val="008B5A12"/>
    <w:rsid w:val="008B6FE5"/>
    <w:rsid w:val="008C064C"/>
    <w:rsid w:val="008C0818"/>
    <w:rsid w:val="008C237F"/>
    <w:rsid w:val="008C2FFA"/>
    <w:rsid w:val="008C30A4"/>
    <w:rsid w:val="008C31FE"/>
    <w:rsid w:val="008C422E"/>
    <w:rsid w:val="008C5BD5"/>
    <w:rsid w:val="008C5C7A"/>
    <w:rsid w:val="008C693C"/>
    <w:rsid w:val="008C6BA0"/>
    <w:rsid w:val="008C6E9A"/>
    <w:rsid w:val="008C6FC4"/>
    <w:rsid w:val="008C7819"/>
    <w:rsid w:val="008C7C14"/>
    <w:rsid w:val="008D0283"/>
    <w:rsid w:val="008D0391"/>
    <w:rsid w:val="008D1418"/>
    <w:rsid w:val="008D1D98"/>
    <w:rsid w:val="008D2CDB"/>
    <w:rsid w:val="008D2F5C"/>
    <w:rsid w:val="008D3633"/>
    <w:rsid w:val="008D3CE0"/>
    <w:rsid w:val="008D3D67"/>
    <w:rsid w:val="008D5045"/>
    <w:rsid w:val="008D5933"/>
    <w:rsid w:val="008D600C"/>
    <w:rsid w:val="008D6453"/>
    <w:rsid w:val="008D6635"/>
    <w:rsid w:val="008D6BEF"/>
    <w:rsid w:val="008D6DBF"/>
    <w:rsid w:val="008D76AD"/>
    <w:rsid w:val="008E222C"/>
    <w:rsid w:val="008E2450"/>
    <w:rsid w:val="008E25EF"/>
    <w:rsid w:val="008E2D82"/>
    <w:rsid w:val="008E3062"/>
    <w:rsid w:val="008E3095"/>
    <w:rsid w:val="008E39AC"/>
    <w:rsid w:val="008E3F91"/>
    <w:rsid w:val="008E4595"/>
    <w:rsid w:val="008E4B5E"/>
    <w:rsid w:val="008E5000"/>
    <w:rsid w:val="008E599B"/>
    <w:rsid w:val="008E67E3"/>
    <w:rsid w:val="008E78BF"/>
    <w:rsid w:val="008E7BF5"/>
    <w:rsid w:val="008F05A6"/>
    <w:rsid w:val="008F12B3"/>
    <w:rsid w:val="008F142B"/>
    <w:rsid w:val="008F2ECE"/>
    <w:rsid w:val="008F3231"/>
    <w:rsid w:val="008F37D4"/>
    <w:rsid w:val="008F52E0"/>
    <w:rsid w:val="008F5A5A"/>
    <w:rsid w:val="008F5A66"/>
    <w:rsid w:val="008F662D"/>
    <w:rsid w:val="008F7C6A"/>
    <w:rsid w:val="009003BC"/>
    <w:rsid w:val="0090084C"/>
    <w:rsid w:val="00900F2E"/>
    <w:rsid w:val="0090151B"/>
    <w:rsid w:val="00903376"/>
    <w:rsid w:val="00904BA9"/>
    <w:rsid w:val="00904D98"/>
    <w:rsid w:val="00906218"/>
    <w:rsid w:val="00906754"/>
    <w:rsid w:val="0090719F"/>
    <w:rsid w:val="009072D0"/>
    <w:rsid w:val="00907C8C"/>
    <w:rsid w:val="00910EC0"/>
    <w:rsid w:val="0091219A"/>
    <w:rsid w:val="00913078"/>
    <w:rsid w:val="00913A68"/>
    <w:rsid w:val="00914C1A"/>
    <w:rsid w:val="0091578A"/>
    <w:rsid w:val="00920219"/>
    <w:rsid w:val="00921165"/>
    <w:rsid w:val="00921D55"/>
    <w:rsid w:val="00921FAC"/>
    <w:rsid w:val="0092467C"/>
    <w:rsid w:val="009246DF"/>
    <w:rsid w:val="0092510C"/>
    <w:rsid w:val="00925A41"/>
    <w:rsid w:val="00925E89"/>
    <w:rsid w:val="009262AB"/>
    <w:rsid w:val="009262E5"/>
    <w:rsid w:val="00926357"/>
    <w:rsid w:val="0092681F"/>
    <w:rsid w:val="00926AFD"/>
    <w:rsid w:val="00926F68"/>
    <w:rsid w:val="0093018F"/>
    <w:rsid w:val="009307CE"/>
    <w:rsid w:val="00930EBC"/>
    <w:rsid w:val="00931ACA"/>
    <w:rsid w:val="00931C12"/>
    <w:rsid w:val="00931C4C"/>
    <w:rsid w:val="00932456"/>
    <w:rsid w:val="009333CD"/>
    <w:rsid w:val="00933508"/>
    <w:rsid w:val="00933835"/>
    <w:rsid w:val="00933930"/>
    <w:rsid w:val="00933C47"/>
    <w:rsid w:val="00934133"/>
    <w:rsid w:val="00934963"/>
    <w:rsid w:val="009350FE"/>
    <w:rsid w:val="009353EB"/>
    <w:rsid w:val="009359C2"/>
    <w:rsid w:val="00935ED8"/>
    <w:rsid w:val="00936E76"/>
    <w:rsid w:val="00937AA1"/>
    <w:rsid w:val="00941131"/>
    <w:rsid w:val="00941E24"/>
    <w:rsid w:val="0094304B"/>
    <w:rsid w:val="0094312E"/>
    <w:rsid w:val="009434CB"/>
    <w:rsid w:val="009435D6"/>
    <w:rsid w:val="00943DD7"/>
    <w:rsid w:val="00946FC4"/>
    <w:rsid w:val="009501B8"/>
    <w:rsid w:val="00950705"/>
    <w:rsid w:val="009519C9"/>
    <w:rsid w:val="00952322"/>
    <w:rsid w:val="009526FF"/>
    <w:rsid w:val="009531B5"/>
    <w:rsid w:val="00953C21"/>
    <w:rsid w:val="00954AD2"/>
    <w:rsid w:val="00954FA7"/>
    <w:rsid w:val="00955C1C"/>
    <w:rsid w:val="00955FC8"/>
    <w:rsid w:val="00955FD6"/>
    <w:rsid w:val="0095610D"/>
    <w:rsid w:val="00956534"/>
    <w:rsid w:val="009570FB"/>
    <w:rsid w:val="00957AA2"/>
    <w:rsid w:val="009610BA"/>
    <w:rsid w:val="009612D4"/>
    <w:rsid w:val="00961DF6"/>
    <w:rsid w:val="00961F54"/>
    <w:rsid w:val="00963C5E"/>
    <w:rsid w:val="0096424F"/>
    <w:rsid w:val="00964EA5"/>
    <w:rsid w:val="009669B4"/>
    <w:rsid w:val="00967801"/>
    <w:rsid w:val="00967E51"/>
    <w:rsid w:val="00970294"/>
    <w:rsid w:val="00970379"/>
    <w:rsid w:val="00970497"/>
    <w:rsid w:val="0097145D"/>
    <w:rsid w:val="00971A3A"/>
    <w:rsid w:val="0097290F"/>
    <w:rsid w:val="00972EC9"/>
    <w:rsid w:val="009730D5"/>
    <w:rsid w:val="0097323C"/>
    <w:rsid w:val="009733E5"/>
    <w:rsid w:val="00973646"/>
    <w:rsid w:val="009737D1"/>
    <w:rsid w:val="00974263"/>
    <w:rsid w:val="0097451D"/>
    <w:rsid w:val="00974A95"/>
    <w:rsid w:val="0097519F"/>
    <w:rsid w:val="00975A0F"/>
    <w:rsid w:val="00976BD4"/>
    <w:rsid w:val="00977AB5"/>
    <w:rsid w:val="00977B8B"/>
    <w:rsid w:val="00980D02"/>
    <w:rsid w:val="009811EF"/>
    <w:rsid w:val="009826B5"/>
    <w:rsid w:val="0098391C"/>
    <w:rsid w:val="009841B1"/>
    <w:rsid w:val="00984395"/>
    <w:rsid w:val="0098463C"/>
    <w:rsid w:val="00984E93"/>
    <w:rsid w:val="009859E4"/>
    <w:rsid w:val="00985A0B"/>
    <w:rsid w:val="00985CCA"/>
    <w:rsid w:val="00987742"/>
    <w:rsid w:val="009900B4"/>
    <w:rsid w:val="0099074E"/>
    <w:rsid w:val="00990F76"/>
    <w:rsid w:val="00991043"/>
    <w:rsid w:val="00991308"/>
    <w:rsid w:val="00991FE3"/>
    <w:rsid w:val="00992B76"/>
    <w:rsid w:val="00992B8D"/>
    <w:rsid w:val="009931FB"/>
    <w:rsid w:val="00995E3F"/>
    <w:rsid w:val="0099613C"/>
    <w:rsid w:val="009A1AFA"/>
    <w:rsid w:val="009A1F3D"/>
    <w:rsid w:val="009A1FD7"/>
    <w:rsid w:val="009A219B"/>
    <w:rsid w:val="009A3505"/>
    <w:rsid w:val="009A3A28"/>
    <w:rsid w:val="009A41CA"/>
    <w:rsid w:val="009A471F"/>
    <w:rsid w:val="009A49FF"/>
    <w:rsid w:val="009A54E5"/>
    <w:rsid w:val="009A7679"/>
    <w:rsid w:val="009B05E7"/>
    <w:rsid w:val="009B081F"/>
    <w:rsid w:val="009B0970"/>
    <w:rsid w:val="009B1E88"/>
    <w:rsid w:val="009B2716"/>
    <w:rsid w:val="009B2EAD"/>
    <w:rsid w:val="009B34D6"/>
    <w:rsid w:val="009B40EF"/>
    <w:rsid w:val="009B49DA"/>
    <w:rsid w:val="009B6389"/>
    <w:rsid w:val="009C0338"/>
    <w:rsid w:val="009C03C3"/>
    <w:rsid w:val="009C0597"/>
    <w:rsid w:val="009C12C0"/>
    <w:rsid w:val="009C16FA"/>
    <w:rsid w:val="009C253C"/>
    <w:rsid w:val="009C2CCC"/>
    <w:rsid w:val="009C3C61"/>
    <w:rsid w:val="009C4CF4"/>
    <w:rsid w:val="009C5639"/>
    <w:rsid w:val="009C5A68"/>
    <w:rsid w:val="009C683F"/>
    <w:rsid w:val="009C69FE"/>
    <w:rsid w:val="009C736C"/>
    <w:rsid w:val="009C767F"/>
    <w:rsid w:val="009C7EB3"/>
    <w:rsid w:val="009D0C6E"/>
    <w:rsid w:val="009D2D58"/>
    <w:rsid w:val="009D2EB8"/>
    <w:rsid w:val="009D3AD5"/>
    <w:rsid w:val="009D4EE2"/>
    <w:rsid w:val="009D559D"/>
    <w:rsid w:val="009D5C2E"/>
    <w:rsid w:val="009D5DE3"/>
    <w:rsid w:val="009D6947"/>
    <w:rsid w:val="009D764E"/>
    <w:rsid w:val="009D7ECE"/>
    <w:rsid w:val="009D7FDF"/>
    <w:rsid w:val="009E040C"/>
    <w:rsid w:val="009E1A0C"/>
    <w:rsid w:val="009E1F8E"/>
    <w:rsid w:val="009E224D"/>
    <w:rsid w:val="009E2501"/>
    <w:rsid w:val="009E4351"/>
    <w:rsid w:val="009E4829"/>
    <w:rsid w:val="009E5362"/>
    <w:rsid w:val="009E5551"/>
    <w:rsid w:val="009E6B85"/>
    <w:rsid w:val="009E6D36"/>
    <w:rsid w:val="009E6DE9"/>
    <w:rsid w:val="009F04D3"/>
    <w:rsid w:val="009F1E86"/>
    <w:rsid w:val="009F2419"/>
    <w:rsid w:val="009F2BE0"/>
    <w:rsid w:val="009F3244"/>
    <w:rsid w:val="009F34A8"/>
    <w:rsid w:val="009F4214"/>
    <w:rsid w:val="009F4949"/>
    <w:rsid w:val="009F5801"/>
    <w:rsid w:val="009F5F64"/>
    <w:rsid w:val="009F69C1"/>
    <w:rsid w:val="009F7054"/>
    <w:rsid w:val="00A004BF"/>
    <w:rsid w:val="00A0105A"/>
    <w:rsid w:val="00A028AD"/>
    <w:rsid w:val="00A030FC"/>
    <w:rsid w:val="00A03A43"/>
    <w:rsid w:val="00A046F5"/>
    <w:rsid w:val="00A05C4E"/>
    <w:rsid w:val="00A05DDE"/>
    <w:rsid w:val="00A06305"/>
    <w:rsid w:val="00A06EDD"/>
    <w:rsid w:val="00A0752A"/>
    <w:rsid w:val="00A078F8"/>
    <w:rsid w:val="00A10392"/>
    <w:rsid w:val="00A108E3"/>
    <w:rsid w:val="00A11BB3"/>
    <w:rsid w:val="00A1272F"/>
    <w:rsid w:val="00A12A50"/>
    <w:rsid w:val="00A12CD5"/>
    <w:rsid w:val="00A13164"/>
    <w:rsid w:val="00A133BF"/>
    <w:rsid w:val="00A135D3"/>
    <w:rsid w:val="00A13EDD"/>
    <w:rsid w:val="00A14573"/>
    <w:rsid w:val="00A151FD"/>
    <w:rsid w:val="00A157C7"/>
    <w:rsid w:val="00A1662A"/>
    <w:rsid w:val="00A20D0F"/>
    <w:rsid w:val="00A20DDF"/>
    <w:rsid w:val="00A20F6B"/>
    <w:rsid w:val="00A217EA"/>
    <w:rsid w:val="00A21948"/>
    <w:rsid w:val="00A21AA9"/>
    <w:rsid w:val="00A23C34"/>
    <w:rsid w:val="00A23D5A"/>
    <w:rsid w:val="00A257CF"/>
    <w:rsid w:val="00A25840"/>
    <w:rsid w:val="00A25BE3"/>
    <w:rsid w:val="00A26494"/>
    <w:rsid w:val="00A26A7A"/>
    <w:rsid w:val="00A270B0"/>
    <w:rsid w:val="00A27AA5"/>
    <w:rsid w:val="00A27CA3"/>
    <w:rsid w:val="00A27FAC"/>
    <w:rsid w:val="00A30012"/>
    <w:rsid w:val="00A300AE"/>
    <w:rsid w:val="00A30772"/>
    <w:rsid w:val="00A31529"/>
    <w:rsid w:val="00A31714"/>
    <w:rsid w:val="00A31A4B"/>
    <w:rsid w:val="00A31FC8"/>
    <w:rsid w:val="00A32B65"/>
    <w:rsid w:val="00A32D22"/>
    <w:rsid w:val="00A34247"/>
    <w:rsid w:val="00A3494F"/>
    <w:rsid w:val="00A363AA"/>
    <w:rsid w:val="00A378B9"/>
    <w:rsid w:val="00A37DC0"/>
    <w:rsid w:val="00A405AA"/>
    <w:rsid w:val="00A405E0"/>
    <w:rsid w:val="00A40B96"/>
    <w:rsid w:val="00A40C1C"/>
    <w:rsid w:val="00A40E8D"/>
    <w:rsid w:val="00A40F5F"/>
    <w:rsid w:val="00A415EE"/>
    <w:rsid w:val="00A42064"/>
    <w:rsid w:val="00A42842"/>
    <w:rsid w:val="00A42E6E"/>
    <w:rsid w:val="00A441C0"/>
    <w:rsid w:val="00A45B16"/>
    <w:rsid w:val="00A46E05"/>
    <w:rsid w:val="00A508AC"/>
    <w:rsid w:val="00A50A63"/>
    <w:rsid w:val="00A50B6E"/>
    <w:rsid w:val="00A5108C"/>
    <w:rsid w:val="00A51E78"/>
    <w:rsid w:val="00A51E9C"/>
    <w:rsid w:val="00A5275D"/>
    <w:rsid w:val="00A53124"/>
    <w:rsid w:val="00A53E1D"/>
    <w:rsid w:val="00A54CC7"/>
    <w:rsid w:val="00A553E0"/>
    <w:rsid w:val="00A56509"/>
    <w:rsid w:val="00A56766"/>
    <w:rsid w:val="00A56A8F"/>
    <w:rsid w:val="00A574D0"/>
    <w:rsid w:val="00A57E33"/>
    <w:rsid w:val="00A603FE"/>
    <w:rsid w:val="00A60654"/>
    <w:rsid w:val="00A61301"/>
    <w:rsid w:val="00A61396"/>
    <w:rsid w:val="00A6140F"/>
    <w:rsid w:val="00A625B1"/>
    <w:rsid w:val="00A626DA"/>
    <w:rsid w:val="00A6283A"/>
    <w:rsid w:val="00A62AE0"/>
    <w:rsid w:val="00A64F5E"/>
    <w:rsid w:val="00A652A3"/>
    <w:rsid w:val="00A65F14"/>
    <w:rsid w:val="00A6716A"/>
    <w:rsid w:val="00A6764C"/>
    <w:rsid w:val="00A70770"/>
    <w:rsid w:val="00A70E69"/>
    <w:rsid w:val="00A720DE"/>
    <w:rsid w:val="00A74B70"/>
    <w:rsid w:val="00A74EC0"/>
    <w:rsid w:val="00A757BC"/>
    <w:rsid w:val="00A75C68"/>
    <w:rsid w:val="00A75DAA"/>
    <w:rsid w:val="00A762BE"/>
    <w:rsid w:val="00A766F3"/>
    <w:rsid w:val="00A769CE"/>
    <w:rsid w:val="00A76FF3"/>
    <w:rsid w:val="00A7701D"/>
    <w:rsid w:val="00A77F5D"/>
    <w:rsid w:val="00A8098A"/>
    <w:rsid w:val="00A816D1"/>
    <w:rsid w:val="00A82330"/>
    <w:rsid w:val="00A833B3"/>
    <w:rsid w:val="00A83531"/>
    <w:rsid w:val="00A8386E"/>
    <w:rsid w:val="00A84A18"/>
    <w:rsid w:val="00A84C72"/>
    <w:rsid w:val="00A8522A"/>
    <w:rsid w:val="00A854A8"/>
    <w:rsid w:val="00A855E9"/>
    <w:rsid w:val="00A86294"/>
    <w:rsid w:val="00A862E3"/>
    <w:rsid w:val="00A87018"/>
    <w:rsid w:val="00A87D5B"/>
    <w:rsid w:val="00A87FBE"/>
    <w:rsid w:val="00A91AD3"/>
    <w:rsid w:val="00A92623"/>
    <w:rsid w:val="00A92E4F"/>
    <w:rsid w:val="00A93DBF"/>
    <w:rsid w:val="00A94408"/>
    <w:rsid w:val="00A94EF0"/>
    <w:rsid w:val="00A961D2"/>
    <w:rsid w:val="00A96C55"/>
    <w:rsid w:val="00A976EC"/>
    <w:rsid w:val="00A97C1E"/>
    <w:rsid w:val="00AA0020"/>
    <w:rsid w:val="00AA071D"/>
    <w:rsid w:val="00AA0FB1"/>
    <w:rsid w:val="00AA1342"/>
    <w:rsid w:val="00AA2C87"/>
    <w:rsid w:val="00AA3BA7"/>
    <w:rsid w:val="00AA3D60"/>
    <w:rsid w:val="00AA4F9E"/>
    <w:rsid w:val="00AA5279"/>
    <w:rsid w:val="00AA5CF0"/>
    <w:rsid w:val="00AA5E02"/>
    <w:rsid w:val="00AA7BE9"/>
    <w:rsid w:val="00AA7C19"/>
    <w:rsid w:val="00AB00FB"/>
    <w:rsid w:val="00AB045B"/>
    <w:rsid w:val="00AB1829"/>
    <w:rsid w:val="00AB1D04"/>
    <w:rsid w:val="00AB32CA"/>
    <w:rsid w:val="00AB37D2"/>
    <w:rsid w:val="00AB39FB"/>
    <w:rsid w:val="00AB3C1E"/>
    <w:rsid w:val="00AB49E7"/>
    <w:rsid w:val="00AB558F"/>
    <w:rsid w:val="00AB5978"/>
    <w:rsid w:val="00AB6480"/>
    <w:rsid w:val="00AB6F9F"/>
    <w:rsid w:val="00AB71F1"/>
    <w:rsid w:val="00AB7290"/>
    <w:rsid w:val="00AC0155"/>
    <w:rsid w:val="00AC14F0"/>
    <w:rsid w:val="00AC15BE"/>
    <w:rsid w:val="00AC17F0"/>
    <w:rsid w:val="00AC1872"/>
    <w:rsid w:val="00AC2084"/>
    <w:rsid w:val="00AC2135"/>
    <w:rsid w:val="00AC294B"/>
    <w:rsid w:val="00AC5EE3"/>
    <w:rsid w:val="00AC6CF2"/>
    <w:rsid w:val="00AC7FE5"/>
    <w:rsid w:val="00AD01ED"/>
    <w:rsid w:val="00AD0CAE"/>
    <w:rsid w:val="00AD0E24"/>
    <w:rsid w:val="00AD1050"/>
    <w:rsid w:val="00AD1347"/>
    <w:rsid w:val="00AD2013"/>
    <w:rsid w:val="00AD29EF"/>
    <w:rsid w:val="00AD2C5B"/>
    <w:rsid w:val="00AD407A"/>
    <w:rsid w:val="00AD42D4"/>
    <w:rsid w:val="00AD4707"/>
    <w:rsid w:val="00AD543C"/>
    <w:rsid w:val="00AD5670"/>
    <w:rsid w:val="00AD62FE"/>
    <w:rsid w:val="00AD684E"/>
    <w:rsid w:val="00AD73A3"/>
    <w:rsid w:val="00AE0553"/>
    <w:rsid w:val="00AE13D5"/>
    <w:rsid w:val="00AE15FB"/>
    <w:rsid w:val="00AE204C"/>
    <w:rsid w:val="00AE270C"/>
    <w:rsid w:val="00AE2999"/>
    <w:rsid w:val="00AE3BDE"/>
    <w:rsid w:val="00AE499F"/>
    <w:rsid w:val="00AE57BF"/>
    <w:rsid w:val="00AE5BE8"/>
    <w:rsid w:val="00AE6487"/>
    <w:rsid w:val="00AF0744"/>
    <w:rsid w:val="00AF0A67"/>
    <w:rsid w:val="00AF102F"/>
    <w:rsid w:val="00AF1AAC"/>
    <w:rsid w:val="00AF1B63"/>
    <w:rsid w:val="00AF2444"/>
    <w:rsid w:val="00AF25FB"/>
    <w:rsid w:val="00AF37F6"/>
    <w:rsid w:val="00AF381F"/>
    <w:rsid w:val="00AF75C8"/>
    <w:rsid w:val="00AF75F4"/>
    <w:rsid w:val="00AF7EE7"/>
    <w:rsid w:val="00B0014A"/>
    <w:rsid w:val="00B00A97"/>
    <w:rsid w:val="00B015C4"/>
    <w:rsid w:val="00B03BC3"/>
    <w:rsid w:val="00B03CDA"/>
    <w:rsid w:val="00B0513B"/>
    <w:rsid w:val="00B054E9"/>
    <w:rsid w:val="00B0673F"/>
    <w:rsid w:val="00B07C3F"/>
    <w:rsid w:val="00B07E85"/>
    <w:rsid w:val="00B07F84"/>
    <w:rsid w:val="00B10117"/>
    <w:rsid w:val="00B110A0"/>
    <w:rsid w:val="00B1156E"/>
    <w:rsid w:val="00B11B9D"/>
    <w:rsid w:val="00B12B66"/>
    <w:rsid w:val="00B12BD1"/>
    <w:rsid w:val="00B1333A"/>
    <w:rsid w:val="00B13621"/>
    <w:rsid w:val="00B13773"/>
    <w:rsid w:val="00B13BBB"/>
    <w:rsid w:val="00B14153"/>
    <w:rsid w:val="00B14F62"/>
    <w:rsid w:val="00B15673"/>
    <w:rsid w:val="00B15789"/>
    <w:rsid w:val="00B160D4"/>
    <w:rsid w:val="00B164C4"/>
    <w:rsid w:val="00B167B7"/>
    <w:rsid w:val="00B1731D"/>
    <w:rsid w:val="00B17B99"/>
    <w:rsid w:val="00B20153"/>
    <w:rsid w:val="00B2278D"/>
    <w:rsid w:val="00B24DF8"/>
    <w:rsid w:val="00B2620A"/>
    <w:rsid w:val="00B267C9"/>
    <w:rsid w:val="00B273BA"/>
    <w:rsid w:val="00B27C89"/>
    <w:rsid w:val="00B302BA"/>
    <w:rsid w:val="00B30D27"/>
    <w:rsid w:val="00B30DD4"/>
    <w:rsid w:val="00B31611"/>
    <w:rsid w:val="00B31D9A"/>
    <w:rsid w:val="00B3318C"/>
    <w:rsid w:val="00B3358C"/>
    <w:rsid w:val="00B33DF6"/>
    <w:rsid w:val="00B33E97"/>
    <w:rsid w:val="00B34FCE"/>
    <w:rsid w:val="00B351EE"/>
    <w:rsid w:val="00B3545B"/>
    <w:rsid w:val="00B35BA7"/>
    <w:rsid w:val="00B4055B"/>
    <w:rsid w:val="00B40751"/>
    <w:rsid w:val="00B40F2C"/>
    <w:rsid w:val="00B41A6D"/>
    <w:rsid w:val="00B42375"/>
    <w:rsid w:val="00B42495"/>
    <w:rsid w:val="00B4274A"/>
    <w:rsid w:val="00B42858"/>
    <w:rsid w:val="00B43637"/>
    <w:rsid w:val="00B4447A"/>
    <w:rsid w:val="00B444F8"/>
    <w:rsid w:val="00B450D4"/>
    <w:rsid w:val="00B453E6"/>
    <w:rsid w:val="00B454E0"/>
    <w:rsid w:val="00B45CD1"/>
    <w:rsid w:val="00B45DA6"/>
    <w:rsid w:val="00B461A0"/>
    <w:rsid w:val="00B464D1"/>
    <w:rsid w:val="00B4698D"/>
    <w:rsid w:val="00B46D2E"/>
    <w:rsid w:val="00B4768B"/>
    <w:rsid w:val="00B4770E"/>
    <w:rsid w:val="00B47F0A"/>
    <w:rsid w:val="00B506C2"/>
    <w:rsid w:val="00B509E1"/>
    <w:rsid w:val="00B515CD"/>
    <w:rsid w:val="00B51CF4"/>
    <w:rsid w:val="00B520CF"/>
    <w:rsid w:val="00B530C2"/>
    <w:rsid w:val="00B54C12"/>
    <w:rsid w:val="00B550D6"/>
    <w:rsid w:val="00B55632"/>
    <w:rsid w:val="00B55E08"/>
    <w:rsid w:val="00B5619D"/>
    <w:rsid w:val="00B566D4"/>
    <w:rsid w:val="00B5762C"/>
    <w:rsid w:val="00B57845"/>
    <w:rsid w:val="00B6026B"/>
    <w:rsid w:val="00B6091C"/>
    <w:rsid w:val="00B60A4B"/>
    <w:rsid w:val="00B61E99"/>
    <w:rsid w:val="00B63040"/>
    <w:rsid w:val="00B633FE"/>
    <w:rsid w:val="00B637D9"/>
    <w:rsid w:val="00B63838"/>
    <w:rsid w:val="00B63BEE"/>
    <w:rsid w:val="00B647AB"/>
    <w:rsid w:val="00B64EC5"/>
    <w:rsid w:val="00B650AC"/>
    <w:rsid w:val="00B655A5"/>
    <w:rsid w:val="00B6592E"/>
    <w:rsid w:val="00B65F22"/>
    <w:rsid w:val="00B65F76"/>
    <w:rsid w:val="00B66A27"/>
    <w:rsid w:val="00B67836"/>
    <w:rsid w:val="00B70101"/>
    <w:rsid w:val="00B70A9D"/>
    <w:rsid w:val="00B7140E"/>
    <w:rsid w:val="00B72139"/>
    <w:rsid w:val="00B72241"/>
    <w:rsid w:val="00B72368"/>
    <w:rsid w:val="00B72753"/>
    <w:rsid w:val="00B7286C"/>
    <w:rsid w:val="00B74475"/>
    <w:rsid w:val="00B74DE5"/>
    <w:rsid w:val="00B76B8E"/>
    <w:rsid w:val="00B776B9"/>
    <w:rsid w:val="00B8016A"/>
    <w:rsid w:val="00B803EC"/>
    <w:rsid w:val="00B80F19"/>
    <w:rsid w:val="00B81BD7"/>
    <w:rsid w:val="00B81CAB"/>
    <w:rsid w:val="00B824C3"/>
    <w:rsid w:val="00B82C8B"/>
    <w:rsid w:val="00B82CF0"/>
    <w:rsid w:val="00B83CF4"/>
    <w:rsid w:val="00B83D5A"/>
    <w:rsid w:val="00B84D6B"/>
    <w:rsid w:val="00B854E4"/>
    <w:rsid w:val="00B8615F"/>
    <w:rsid w:val="00B861FE"/>
    <w:rsid w:val="00B862F6"/>
    <w:rsid w:val="00B87CD9"/>
    <w:rsid w:val="00B91FCE"/>
    <w:rsid w:val="00B922B6"/>
    <w:rsid w:val="00B92560"/>
    <w:rsid w:val="00B92EC7"/>
    <w:rsid w:val="00B93552"/>
    <w:rsid w:val="00B93C54"/>
    <w:rsid w:val="00B93CBC"/>
    <w:rsid w:val="00B94041"/>
    <w:rsid w:val="00B942B6"/>
    <w:rsid w:val="00B94968"/>
    <w:rsid w:val="00B94A07"/>
    <w:rsid w:val="00B95139"/>
    <w:rsid w:val="00B9519B"/>
    <w:rsid w:val="00B9536D"/>
    <w:rsid w:val="00B957F4"/>
    <w:rsid w:val="00B95D63"/>
    <w:rsid w:val="00B96A42"/>
    <w:rsid w:val="00B9795E"/>
    <w:rsid w:val="00B97A6B"/>
    <w:rsid w:val="00BA1012"/>
    <w:rsid w:val="00BA163D"/>
    <w:rsid w:val="00BA23C3"/>
    <w:rsid w:val="00BA26F1"/>
    <w:rsid w:val="00BA3382"/>
    <w:rsid w:val="00BA352F"/>
    <w:rsid w:val="00BA472E"/>
    <w:rsid w:val="00BA5816"/>
    <w:rsid w:val="00BA5AE6"/>
    <w:rsid w:val="00BA6A9A"/>
    <w:rsid w:val="00BA6B69"/>
    <w:rsid w:val="00BA6D1C"/>
    <w:rsid w:val="00BA6F4B"/>
    <w:rsid w:val="00BA702A"/>
    <w:rsid w:val="00BA74F4"/>
    <w:rsid w:val="00BA790F"/>
    <w:rsid w:val="00BB02D4"/>
    <w:rsid w:val="00BB0581"/>
    <w:rsid w:val="00BB0687"/>
    <w:rsid w:val="00BB088F"/>
    <w:rsid w:val="00BB0D15"/>
    <w:rsid w:val="00BB20CC"/>
    <w:rsid w:val="00BB2DCB"/>
    <w:rsid w:val="00BB3906"/>
    <w:rsid w:val="00BB3A12"/>
    <w:rsid w:val="00BB3D98"/>
    <w:rsid w:val="00BB4D9D"/>
    <w:rsid w:val="00BB5C23"/>
    <w:rsid w:val="00BB7B4B"/>
    <w:rsid w:val="00BC022F"/>
    <w:rsid w:val="00BC0727"/>
    <w:rsid w:val="00BC1365"/>
    <w:rsid w:val="00BC23A3"/>
    <w:rsid w:val="00BC2614"/>
    <w:rsid w:val="00BC3295"/>
    <w:rsid w:val="00BC354B"/>
    <w:rsid w:val="00BC35BF"/>
    <w:rsid w:val="00BC4445"/>
    <w:rsid w:val="00BC45ED"/>
    <w:rsid w:val="00BC505F"/>
    <w:rsid w:val="00BC5AD3"/>
    <w:rsid w:val="00BC6923"/>
    <w:rsid w:val="00BD0F8C"/>
    <w:rsid w:val="00BD1752"/>
    <w:rsid w:val="00BD255A"/>
    <w:rsid w:val="00BD2743"/>
    <w:rsid w:val="00BD2C0E"/>
    <w:rsid w:val="00BD3566"/>
    <w:rsid w:val="00BD39FA"/>
    <w:rsid w:val="00BD6745"/>
    <w:rsid w:val="00BD68AC"/>
    <w:rsid w:val="00BD6D41"/>
    <w:rsid w:val="00BD7245"/>
    <w:rsid w:val="00BE0267"/>
    <w:rsid w:val="00BE036F"/>
    <w:rsid w:val="00BE0382"/>
    <w:rsid w:val="00BE08C1"/>
    <w:rsid w:val="00BE1CEE"/>
    <w:rsid w:val="00BE3263"/>
    <w:rsid w:val="00BE4CC3"/>
    <w:rsid w:val="00BE5160"/>
    <w:rsid w:val="00BE5B73"/>
    <w:rsid w:val="00BE6241"/>
    <w:rsid w:val="00BE6387"/>
    <w:rsid w:val="00BE7126"/>
    <w:rsid w:val="00BE7365"/>
    <w:rsid w:val="00BE7A55"/>
    <w:rsid w:val="00BF0A82"/>
    <w:rsid w:val="00BF0CC2"/>
    <w:rsid w:val="00BF0F32"/>
    <w:rsid w:val="00BF1A5F"/>
    <w:rsid w:val="00BF1B62"/>
    <w:rsid w:val="00BF2144"/>
    <w:rsid w:val="00BF264F"/>
    <w:rsid w:val="00BF2941"/>
    <w:rsid w:val="00BF2E05"/>
    <w:rsid w:val="00BF317F"/>
    <w:rsid w:val="00BF3312"/>
    <w:rsid w:val="00BF5413"/>
    <w:rsid w:val="00BF5E0A"/>
    <w:rsid w:val="00C001FD"/>
    <w:rsid w:val="00C003A0"/>
    <w:rsid w:val="00C009BD"/>
    <w:rsid w:val="00C00A75"/>
    <w:rsid w:val="00C01B66"/>
    <w:rsid w:val="00C02DC9"/>
    <w:rsid w:val="00C037CD"/>
    <w:rsid w:val="00C037E9"/>
    <w:rsid w:val="00C04BDD"/>
    <w:rsid w:val="00C04F4A"/>
    <w:rsid w:val="00C0539C"/>
    <w:rsid w:val="00C06ECC"/>
    <w:rsid w:val="00C07C3B"/>
    <w:rsid w:val="00C07E6D"/>
    <w:rsid w:val="00C07F05"/>
    <w:rsid w:val="00C10224"/>
    <w:rsid w:val="00C11B51"/>
    <w:rsid w:val="00C12C31"/>
    <w:rsid w:val="00C12DB6"/>
    <w:rsid w:val="00C13999"/>
    <w:rsid w:val="00C13A89"/>
    <w:rsid w:val="00C13C5B"/>
    <w:rsid w:val="00C1456B"/>
    <w:rsid w:val="00C14C1B"/>
    <w:rsid w:val="00C1530B"/>
    <w:rsid w:val="00C15DBE"/>
    <w:rsid w:val="00C15F25"/>
    <w:rsid w:val="00C16EFB"/>
    <w:rsid w:val="00C178C7"/>
    <w:rsid w:val="00C17F23"/>
    <w:rsid w:val="00C20B8E"/>
    <w:rsid w:val="00C20CA5"/>
    <w:rsid w:val="00C234EF"/>
    <w:rsid w:val="00C23A68"/>
    <w:rsid w:val="00C23C57"/>
    <w:rsid w:val="00C23EA9"/>
    <w:rsid w:val="00C23F5C"/>
    <w:rsid w:val="00C247FC"/>
    <w:rsid w:val="00C25413"/>
    <w:rsid w:val="00C26EC6"/>
    <w:rsid w:val="00C27202"/>
    <w:rsid w:val="00C2734C"/>
    <w:rsid w:val="00C276D8"/>
    <w:rsid w:val="00C27DE4"/>
    <w:rsid w:val="00C304FB"/>
    <w:rsid w:val="00C31171"/>
    <w:rsid w:val="00C31382"/>
    <w:rsid w:val="00C32039"/>
    <w:rsid w:val="00C321D5"/>
    <w:rsid w:val="00C32672"/>
    <w:rsid w:val="00C32B26"/>
    <w:rsid w:val="00C33337"/>
    <w:rsid w:val="00C34623"/>
    <w:rsid w:val="00C34B82"/>
    <w:rsid w:val="00C35414"/>
    <w:rsid w:val="00C354BB"/>
    <w:rsid w:val="00C366B5"/>
    <w:rsid w:val="00C36A4C"/>
    <w:rsid w:val="00C376F8"/>
    <w:rsid w:val="00C40EBE"/>
    <w:rsid w:val="00C4125E"/>
    <w:rsid w:val="00C417D6"/>
    <w:rsid w:val="00C4184A"/>
    <w:rsid w:val="00C4194F"/>
    <w:rsid w:val="00C41C99"/>
    <w:rsid w:val="00C42CE7"/>
    <w:rsid w:val="00C4426D"/>
    <w:rsid w:val="00C50102"/>
    <w:rsid w:val="00C5056F"/>
    <w:rsid w:val="00C51A50"/>
    <w:rsid w:val="00C51B87"/>
    <w:rsid w:val="00C5203B"/>
    <w:rsid w:val="00C52D4A"/>
    <w:rsid w:val="00C53093"/>
    <w:rsid w:val="00C53988"/>
    <w:rsid w:val="00C54205"/>
    <w:rsid w:val="00C54A0D"/>
    <w:rsid w:val="00C54C5F"/>
    <w:rsid w:val="00C5516A"/>
    <w:rsid w:val="00C55E9E"/>
    <w:rsid w:val="00C56F4D"/>
    <w:rsid w:val="00C57424"/>
    <w:rsid w:val="00C57972"/>
    <w:rsid w:val="00C579AA"/>
    <w:rsid w:val="00C57C5C"/>
    <w:rsid w:val="00C6011F"/>
    <w:rsid w:val="00C6041F"/>
    <w:rsid w:val="00C60594"/>
    <w:rsid w:val="00C60D33"/>
    <w:rsid w:val="00C60D5A"/>
    <w:rsid w:val="00C60F3D"/>
    <w:rsid w:val="00C60F96"/>
    <w:rsid w:val="00C631E5"/>
    <w:rsid w:val="00C6370D"/>
    <w:rsid w:val="00C63B42"/>
    <w:rsid w:val="00C64538"/>
    <w:rsid w:val="00C6458B"/>
    <w:rsid w:val="00C645C0"/>
    <w:rsid w:val="00C64627"/>
    <w:rsid w:val="00C65340"/>
    <w:rsid w:val="00C6558F"/>
    <w:rsid w:val="00C65649"/>
    <w:rsid w:val="00C66647"/>
    <w:rsid w:val="00C66B02"/>
    <w:rsid w:val="00C673FC"/>
    <w:rsid w:val="00C67C2C"/>
    <w:rsid w:val="00C67DB7"/>
    <w:rsid w:val="00C70877"/>
    <w:rsid w:val="00C71A80"/>
    <w:rsid w:val="00C735B3"/>
    <w:rsid w:val="00C75178"/>
    <w:rsid w:val="00C7550D"/>
    <w:rsid w:val="00C75ADD"/>
    <w:rsid w:val="00C75CA8"/>
    <w:rsid w:val="00C75FEB"/>
    <w:rsid w:val="00C76105"/>
    <w:rsid w:val="00C76B9D"/>
    <w:rsid w:val="00C76C24"/>
    <w:rsid w:val="00C76CD9"/>
    <w:rsid w:val="00C76D6F"/>
    <w:rsid w:val="00C76E29"/>
    <w:rsid w:val="00C77CE6"/>
    <w:rsid w:val="00C811D5"/>
    <w:rsid w:val="00C824B2"/>
    <w:rsid w:val="00C82D5D"/>
    <w:rsid w:val="00C82D73"/>
    <w:rsid w:val="00C82FAE"/>
    <w:rsid w:val="00C832D7"/>
    <w:rsid w:val="00C83F24"/>
    <w:rsid w:val="00C84088"/>
    <w:rsid w:val="00C85ADC"/>
    <w:rsid w:val="00C876B5"/>
    <w:rsid w:val="00C876E3"/>
    <w:rsid w:val="00C87F13"/>
    <w:rsid w:val="00C90441"/>
    <w:rsid w:val="00C912A4"/>
    <w:rsid w:val="00C91D57"/>
    <w:rsid w:val="00C92791"/>
    <w:rsid w:val="00C92F05"/>
    <w:rsid w:val="00C939C0"/>
    <w:rsid w:val="00C93F3F"/>
    <w:rsid w:val="00C944D1"/>
    <w:rsid w:val="00C94862"/>
    <w:rsid w:val="00C97F58"/>
    <w:rsid w:val="00CA006C"/>
    <w:rsid w:val="00CA023E"/>
    <w:rsid w:val="00CA0856"/>
    <w:rsid w:val="00CA2848"/>
    <w:rsid w:val="00CA2B87"/>
    <w:rsid w:val="00CA2D24"/>
    <w:rsid w:val="00CA30A7"/>
    <w:rsid w:val="00CA3B66"/>
    <w:rsid w:val="00CA4283"/>
    <w:rsid w:val="00CA5719"/>
    <w:rsid w:val="00CA57BD"/>
    <w:rsid w:val="00CA6110"/>
    <w:rsid w:val="00CA6773"/>
    <w:rsid w:val="00CA6818"/>
    <w:rsid w:val="00CB124D"/>
    <w:rsid w:val="00CB13B4"/>
    <w:rsid w:val="00CB209F"/>
    <w:rsid w:val="00CB38B6"/>
    <w:rsid w:val="00CB54D4"/>
    <w:rsid w:val="00CB5861"/>
    <w:rsid w:val="00CB73DE"/>
    <w:rsid w:val="00CB781E"/>
    <w:rsid w:val="00CC014C"/>
    <w:rsid w:val="00CC036F"/>
    <w:rsid w:val="00CC09B6"/>
    <w:rsid w:val="00CC0BF7"/>
    <w:rsid w:val="00CC1FE2"/>
    <w:rsid w:val="00CC26D7"/>
    <w:rsid w:val="00CC37CE"/>
    <w:rsid w:val="00CC4061"/>
    <w:rsid w:val="00CC4A99"/>
    <w:rsid w:val="00CC6011"/>
    <w:rsid w:val="00CC71EF"/>
    <w:rsid w:val="00CC7F71"/>
    <w:rsid w:val="00CD0713"/>
    <w:rsid w:val="00CD0DA5"/>
    <w:rsid w:val="00CD1449"/>
    <w:rsid w:val="00CD17A8"/>
    <w:rsid w:val="00CD1A78"/>
    <w:rsid w:val="00CD2D5B"/>
    <w:rsid w:val="00CD2DC5"/>
    <w:rsid w:val="00CD320C"/>
    <w:rsid w:val="00CD36FA"/>
    <w:rsid w:val="00CD4736"/>
    <w:rsid w:val="00CD5BB9"/>
    <w:rsid w:val="00CD6CBB"/>
    <w:rsid w:val="00CD6F8A"/>
    <w:rsid w:val="00CD7104"/>
    <w:rsid w:val="00CE00CB"/>
    <w:rsid w:val="00CE0948"/>
    <w:rsid w:val="00CE0A3E"/>
    <w:rsid w:val="00CE0B99"/>
    <w:rsid w:val="00CE1682"/>
    <w:rsid w:val="00CE1911"/>
    <w:rsid w:val="00CE20A2"/>
    <w:rsid w:val="00CE2578"/>
    <w:rsid w:val="00CE318D"/>
    <w:rsid w:val="00CE3614"/>
    <w:rsid w:val="00CE50AC"/>
    <w:rsid w:val="00CE569F"/>
    <w:rsid w:val="00CE58D4"/>
    <w:rsid w:val="00CE6013"/>
    <w:rsid w:val="00CE6976"/>
    <w:rsid w:val="00CE70A1"/>
    <w:rsid w:val="00CE7F12"/>
    <w:rsid w:val="00CF0337"/>
    <w:rsid w:val="00CF0AAD"/>
    <w:rsid w:val="00CF0AF3"/>
    <w:rsid w:val="00CF1564"/>
    <w:rsid w:val="00CF17BF"/>
    <w:rsid w:val="00CF1B60"/>
    <w:rsid w:val="00CF1DDD"/>
    <w:rsid w:val="00CF25A1"/>
    <w:rsid w:val="00CF277D"/>
    <w:rsid w:val="00CF2A1F"/>
    <w:rsid w:val="00CF3135"/>
    <w:rsid w:val="00CF49FF"/>
    <w:rsid w:val="00CF4F36"/>
    <w:rsid w:val="00CF5353"/>
    <w:rsid w:val="00CF553D"/>
    <w:rsid w:val="00CF5674"/>
    <w:rsid w:val="00CF64C7"/>
    <w:rsid w:val="00CF716B"/>
    <w:rsid w:val="00CF72DD"/>
    <w:rsid w:val="00D00851"/>
    <w:rsid w:val="00D00903"/>
    <w:rsid w:val="00D00C67"/>
    <w:rsid w:val="00D00F74"/>
    <w:rsid w:val="00D01632"/>
    <w:rsid w:val="00D02527"/>
    <w:rsid w:val="00D033A3"/>
    <w:rsid w:val="00D03E58"/>
    <w:rsid w:val="00D04225"/>
    <w:rsid w:val="00D04993"/>
    <w:rsid w:val="00D04C3D"/>
    <w:rsid w:val="00D05B00"/>
    <w:rsid w:val="00D067EB"/>
    <w:rsid w:val="00D06E3D"/>
    <w:rsid w:val="00D11062"/>
    <w:rsid w:val="00D1350C"/>
    <w:rsid w:val="00D13C25"/>
    <w:rsid w:val="00D14376"/>
    <w:rsid w:val="00D14E68"/>
    <w:rsid w:val="00D16420"/>
    <w:rsid w:val="00D16CF9"/>
    <w:rsid w:val="00D16EA0"/>
    <w:rsid w:val="00D171C5"/>
    <w:rsid w:val="00D1792E"/>
    <w:rsid w:val="00D20505"/>
    <w:rsid w:val="00D20A85"/>
    <w:rsid w:val="00D220BD"/>
    <w:rsid w:val="00D226F5"/>
    <w:rsid w:val="00D23035"/>
    <w:rsid w:val="00D23474"/>
    <w:rsid w:val="00D23ABA"/>
    <w:rsid w:val="00D249EB"/>
    <w:rsid w:val="00D2576E"/>
    <w:rsid w:val="00D25D70"/>
    <w:rsid w:val="00D25F2A"/>
    <w:rsid w:val="00D2625B"/>
    <w:rsid w:val="00D263FA"/>
    <w:rsid w:val="00D278AE"/>
    <w:rsid w:val="00D3196C"/>
    <w:rsid w:val="00D320B8"/>
    <w:rsid w:val="00D32884"/>
    <w:rsid w:val="00D33E42"/>
    <w:rsid w:val="00D35061"/>
    <w:rsid w:val="00D35FF9"/>
    <w:rsid w:val="00D3668B"/>
    <w:rsid w:val="00D36E67"/>
    <w:rsid w:val="00D375BD"/>
    <w:rsid w:val="00D3776D"/>
    <w:rsid w:val="00D40E72"/>
    <w:rsid w:val="00D4113D"/>
    <w:rsid w:val="00D41D9A"/>
    <w:rsid w:val="00D41F11"/>
    <w:rsid w:val="00D42943"/>
    <w:rsid w:val="00D4305A"/>
    <w:rsid w:val="00D446D2"/>
    <w:rsid w:val="00D447BA"/>
    <w:rsid w:val="00D44E4B"/>
    <w:rsid w:val="00D459CB"/>
    <w:rsid w:val="00D47245"/>
    <w:rsid w:val="00D50A1D"/>
    <w:rsid w:val="00D51370"/>
    <w:rsid w:val="00D51771"/>
    <w:rsid w:val="00D518E3"/>
    <w:rsid w:val="00D529CB"/>
    <w:rsid w:val="00D53497"/>
    <w:rsid w:val="00D53A19"/>
    <w:rsid w:val="00D53F99"/>
    <w:rsid w:val="00D54059"/>
    <w:rsid w:val="00D54196"/>
    <w:rsid w:val="00D54A0E"/>
    <w:rsid w:val="00D54FB8"/>
    <w:rsid w:val="00D550AF"/>
    <w:rsid w:val="00D56182"/>
    <w:rsid w:val="00D56862"/>
    <w:rsid w:val="00D56876"/>
    <w:rsid w:val="00D57FEE"/>
    <w:rsid w:val="00D60316"/>
    <w:rsid w:val="00D60700"/>
    <w:rsid w:val="00D62344"/>
    <w:rsid w:val="00D62367"/>
    <w:rsid w:val="00D656C6"/>
    <w:rsid w:val="00D658C9"/>
    <w:rsid w:val="00D65D37"/>
    <w:rsid w:val="00D66A0F"/>
    <w:rsid w:val="00D67292"/>
    <w:rsid w:val="00D67BC7"/>
    <w:rsid w:val="00D67C60"/>
    <w:rsid w:val="00D70307"/>
    <w:rsid w:val="00D70AD2"/>
    <w:rsid w:val="00D70E9B"/>
    <w:rsid w:val="00D717E2"/>
    <w:rsid w:val="00D72B54"/>
    <w:rsid w:val="00D72F1D"/>
    <w:rsid w:val="00D739B8"/>
    <w:rsid w:val="00D73B4F"/>
    <w:rsid w:val="00D74693"/>
    <w:rsid w:val="00D75DDC"/>
    <w:rsid w:val="00D77188"/>
    <w:rsid w:val="00D77FFD"/>
    <w:rsid w:val="00D8102E"/>
    <w:rsid w:val="00D8121E"/>
    <w:rsid w:val="00D8146D"/>
    <w:rsid w:val="00D815F1"/>
    <w:rsid w:val="00D83042"/>
    <w:rsid w:val="00D83176"/>
    <w:rsid w:val="00D84049"/>
    <w:rsid w:val="00D841F9"/>
    <w:rsid w:val="00D84701"/>
    <w:rsid w:val="00D84894"/>
    <w:rsid w:val="00D84A36"/>
    <w:rsid w:val="00D84AB9"/>
    <w:rsid w:val="00D85AB0"/>
    <w:rsid w:val="00D85C91"/>
    <w:rsid w:val="00D877CA"/>
    <w:rsid w:val="00D87CF6"/>
    <w:rsid w:val="00D87D26"/>
    <w:rsid w:val="00D90727"/>
    <w:rsid w:val="00D91500"/>
    <w:rsid w:val="00D91872"/>
    <w:rsid w:val="00D91BB8"/>
    <w:rsid w:val="00D92C0B"/>
    <w:rsid w:val="00D940BA"/>
    <w:rsid w:val="00D9558B"/>
    <w:rsid w:val="00D95973"/>
    <w:rsid w:val="00D962EE"/>
    <w:rsid w:val="00D96692"/>
    <w:rsid w:val="00DA0011"/>
    <w:rsid w:val="00DA00BE"/>
    <w:rsid w:val="00DA12CB"/>
    <w:rsid w:val="00DA142E"/>
    <w:rsid w:val="00DA1780"/>
    <w:rsid w:val="00DA2371"/>
    <w:rsid w:val="00DA24BC"/>
    <w:rsid w:val="00DA268B"/>
    <w:rsid w:val="00DA30DA"/>
    <w:rsid w:val="00DA5327"/>
    <w:rsid w:val="00DA5543"/>
    <w:rsid w:val="00DA5A53"/>
    <w:rsid w:val="00DA677F"/>
    <w:rsid w:val="00DA692B"/>
    <w:rsid w:val="00DA6E38"/>
    <w:rsid w:val="00DA7D31"/>
    <w:rsid w:val="00DA7D88"/>
    <w:rsid w:val="00DB00DB"/>
    <w:rsid w:val="00DB03DD"/>
    <w:rsid w:val="00DB0860"/>
    <w:rsid w:val="00DB1F7D"/>
    <w:rsid w:val="00DB32B4"/>
    <w:rsid w:val="00DB368D"/>
    <w:rsid w:val="00DB3BE9"/>
    <w:rsid w:val="00DB3F8B"/>
    <w:rsid w:val="00DB4116"/>
    <w:rsid w:val="00DB49B6"/>
    <w:rsid w:val="00DB4A9E"/>
    <w:rsid w:val="00DB7148"/>
    <w:rsid w:val="00DB7A07"/>
    <w:rsid w:val="00DB7E31"/>
    <w:rsid w:val="00DC0483"/>
    <w:rsid w:val="00DC0A8B"/>
    <w:rsid w:val="00DC27CB"/>
    <w:rsid w:val="00DC31A6"/>
    <w:rsid w:val="00DC382D"/>
    <w:rsid w:val="00DC4019"/>
    <w:rsid w:val="00DC5827"/>
    <w:rsid w:val="00DC594B"/>
    <w:rsid w:val="00DC6EB6"/>
    <w:rsid w:val="00DC7760"/>
    <w:rsid w:val="00DD04FB"/>
    <w:rsid w:val="00DD0D77"/>
    <w:rsid w:val="00DD11FD"/>
    <w:rsid w:val="00DD124D"/>
    <w:rsid w:val="00DD2C8D"/>
    <w:rsid w:val="00DD2F66"/>
    <w:rsid w:val="00DD4CE2"/>
    <w:rsid w:val="00DD5A00"/>
    <w:rsid w:val="00DD6104"/>
    <w:rsid w:val="00DD65E1"/>
    <w:rsid w:val="00DE038F"/>
    <w:rsid w:val="00DE1631"/>
    <w:rsid w:val="00DE19EA"/>
    <w:rsid w:val="00DE1EFA"/>
    <w:rsid w:val="00DE2385"/>
    <w:rsid w:val="00DE2883"/>
    <w:rsid w:val="00DE29D2"/>
    <w:rsid w:val="00DE35F2"/>
    <w:rsid w:val="00DE374D"/>
    <w:rsid w:val="00DE394D"/>
    <w:rsid w:val="00DE3BF4"/>
    <w:rsid w:val="00DE48EC"/>
    <w:rsid w:val="00DE4934"/>
    <w:rsid w:val="00DE5788"/>
    <w:rsid w:val="00DE6209"/>
    <w:rsid w:val="00DE6E09"/>
    <w:rsid w:val="00DE7027"/>
    <w:rsid w:val="00DE721C"/>
    <w:rsid w:val="00DE7484"/>
    <w:rsid w:val="00DE786F"/>
    <w:rsid w:val="00DF0715"/>
    <w:rsid w:val="00DF110B"/>
    <w:rsid w:val="00DF28F6"/>
    <w:rsid w:val="00DF3511"/>
    <w:rsid w:val="00DF51A0"/>
    <w:rsid w:val="00DF5331"/>
    <w:rsid w:val="00DF5D9E"/>
    <w:rsid w:val="00DF600D"/>
    <w:rsid w:val="00DF6063"/>
    <w:rsid w:val="00DF666E"/>
    <w:rsid w:val="00DF782D"/>
    <w:rsid w:val="00DF7D13"/>
    <w:rsid w:val="00E01701"/>
    <w:rsid w:val="00E01822"/>
    <w:rsid w:val="00E01AA5"/>
    <w:rsid w:val="00E02D18"/>
    <w:rsid w:val="00E0313F"/>
    <w:rsid w:val="00E033E0"/>
    <w:rsid w:val="00E0442E"/>
    <w:rsid w:val="00E04F21"/>
    <w:rsid w:val="00E06250"/>
    <w:rsid w:val="00E062A8"/>
    <w:rsid w:val="00E069C5"/>
    <w:rsid w:val="00E06BA3"/>
    <w:rsid w:val="00E07EA3"/>
    <w:rsid w:val="00E103C2"/>
    <w:rsid w:val="00E10D5B"/>
    <w:rsid w:val="00E10DA1"/>
    <w:rsid w:val="00E11865"/>
    <w:rsid w:val="00E130A7"/>
    <w:rsid w:val="00E156FE"/>
    <w:rsid w:val="00E166FC"/>
    <w:rsid w:val="00E1727D"/>
    <w:rsid w:val="00E17560"/>
    <w:rsid w:val="00E177A6"/>
    <w:rsid w:val="00E17944"/>
    <w:rsid w:val="00E17C03"/>
    <w:rsid w:val="00E2021C"/>
    <w:rsid w:val="00E202E4"/>
    <w:rsid w:val="00E20718"/>
    <w:rsid w:val="00E20FF4"/>
    <w:rsid w:val="00E22A57"/>
    <w:rsid w:val="00E237D3"/>
    <w:rsid w:val="00E23DBE"/>
    <w:rsid w:val="00E24BE2"/>
    <w:rsid w:val="00E25484"/>
    <w:rsid w:val="00E260E8"/>
    <w:rsid w:val="00E265BF"/>
    <w:rsid w:val="00E27541"/>
    <w:rsid w:val="00E27695"/>
    <w:rsid w:val="00E27F38"/>
    <w:rsid w:val="00E31AFE"/>
    <w:rsid w:val="00E32275"/>
    <w:rsid w:val="00E327AB"/>
    <w:rsid w:val="00E328FC"/>
    <w:rsid w:val="00E339A6"/>
    <w:rsid w:val="00E34483"/>
    <w:rsid w:val="00E3475F"/>
    <w:rsid w:val="00E34832"/>
    <w:rsid w:val="00E34C3E"/>
    <w:rsid w:val="00E3645A"/>
    <w:rsid w:val="00E366EA"/>
    <w:rsid w:val="00E3673D"/>
    <w:rsid w:val="00E3687F"/>
    <w:rsid w:val="00E36BCD"/>
    <w:rsid w:val="00E3761D"/>
    <w:rsid w:val="00E400B8"/>
    <w:rsid w:val="00E40B20"/>
    <w:rsid w:val="00E410D6"/>
    <w:rsid w:val="00E4115F"/>
    <w:rsid w:val="00E41B2D"/>
    <w:rsid w:val="00E42019"/>
    <w:rsid w:val="00E4226E"/>
    <w:rsid w:val="00E42465"/>
    <w:rsid w:val="00E42FD0"/>
    <w:rsid w:val="00E431AE"/>
    <w:rsid w:val="00E43621"/>
    <w:rsid w:val="00E43DA3"/>
    <w:rsid w:val="00E44B92"/>
    <w:rsid w:val="00E44BE9"/>
    <w:rsid w:val="00E45320"/>
    <w:rsid w:val="00E4569F"/>
    <w:rsid w:val="00E47A6E"/>
    <w:rsid w:val="00E5084A"/>
    <w:rsid w:val="00E50D3D"/>
    <w:rsid w:val="00E50E04"/>
    <w:rsid w:val="00E51D1A"/>
    <w:rsid w:val="00E52E6D"/>
    <w:rsid w:val="00E54414"/>
    <w:rsid w:val="00E550CE"/>
    <w:rsid w:val="00E551F2"/>
    <w:rsid w:val="00E55D34"/>
    <w:rsid w:val="00E57A22"/>
    <w:rsid w:val="00E57C4A"/>
    <w:rsid w:val="00E6094A"/>
    <w:rsid w:val="00E60A3A"/>
    <w:rsid w:val="00E61717"/>
    <w:rsid w:val="00E62C41"/>
    <w:rsid w:val="00E62D22"/>
    <w:rsid w:val="00E62EED"/>
    <w:rsid w:val="00E64AC5"/>
    <w:rsid w:val="00E64FBE"/>
    <w:rsid w:val="00E6599A"/>
    <w:rsid w:val="00E65A4E"/>
    <w:rsid w:val="00E65F87"/>
    <w:rsid w:val="00E666A7"/>
    <w:rsid w:val="00E66A24"/>
    <w:rsid w:val="00E66BE0"/>
    <w:rsid w:val="00E67395"/>
    <w:rsid w:val="00E6754E"/>
    <w:rsid w:val="00E702D9"/>
    <w:rsid w:val="00E70B1F"/>
    <w:rsid w:val="00E710C1"/>
    <w:rsid w:val="00E72823"/>
    <w:rsid w:val="00E7359F"/>
    <w:rsid w:val="00E7455F"/>
    <w:rsid w:val="00E7470E"/>
    <w:rsid w:val="00E74E52"/>
    <w:rsid w:val="00E751F5"/>
    <w:rsid w:val="00E7553A"/>
    <w:rsid w:val="00E75589"/>
    <w:rsid w:val="00E7794F"/>
    <w:rsid w:val="00E77B34"/>
    <w:rsid w:val="00E77CFA"/>
    <w:rsid w:val="00E807B1"/>
    <w:rsid w:val="00E80A9B"/>
    <w:rsid w:val="00E820CE"/>
    <w:rsid w:val="00E82DC3"/>
    <w:rsid w:val="00E83B00"/>
    <w:rsid w:val="00E84129"/>
    <w:rsid w:val="00E8478C"/>
    <w:rsid w:val="00E84816"/>
    <w:rsid w:val="00E87C2E"/>
    <w:rsid w:val="00E900CC"/>
    <w:rsid w:val="00E908D0"/>
    <w:rsid w:val="00E90ECF"/>
    <w:rsid w:val="00E911BF"/>
    <w:rsid w:val="00E925DC"/>
    <w:rsid w:val="00E931C0"/>
    <w:rsid w:val="00E937AC"/>
    <w:rsid w:val="00E9540E"/>
    <w:rsid w:val="00E95434"/>
    <w:rsid w:val="00E97229"/>
    <w:rsid w:val="00E973F7"/>
    <w:rsid w:val="00EA007F"/>
    <w:rsid w:val="00EA0980"/>
    <w:rsid w:val="00EA0B89"/>
    <w:rsid w:val="00EA10A1"/>
    <w:rsid w:val="00EA1B99"/>
    <w:rsid w:val="00EA1E4E"/>
    <w:rsid w:val="00EA2652"/>
    <w:rsid w:val="00EA340A"/>
    <w:rsid w:val="00EA42AF"/>
    <w:rsid w:val="00EA55D1"/>
    <w:rsid w:val="00EA5D17"/>
    <w:rsid w:val="00EA62D0"/>
    <w:rsid w:val="00EA65E0"/>
    <w:rsid w:val="00EA66A2"/>
    <w:rsid w:val="00EA67BD"/>
    <w:rsid w:val="00EA6971"/>
    <w:rsid w:val="00EA7260"/>
    <w:rsid w:val="00EA745A"/>
    <w:rsid w:val="00EA7AC8"/>
    <w:rsid w:val="00EA7DD9"/>
    <w:rsid w:val="00EB0BA3"/>
    <w:rsid w:val="00EB1236"/>
    <w:rsid w:val="00EB27EB"/>
    <w:rsid w:val="00EB2E18"/>
    <w:rsid w:val="00EB446E"/>
    <w:rsid w:val="00EB4641"/>
    <w:rsid w:val="00EB48E1"/>
    <w:rsid w:val="00EB4E29"/>
    <w:rsid w:val="00EB52AE"/>
    <w:rsid w:val="00EB6086"/>
    <w:rsid w:val="00EB71EC"/>
    <w:rsid w:val="00EB7244"/>
    <w:rsid w:val="00EB77E6"/>
    <w:rsid w:val="00EC0513"/>
    <w:rsid w:val="00EC156C"/>
    <w:rsid w:val="00EC168E"/>
    <w:rsid w:val="00EC402B"/>
    <w:rsid w:val="00EC408C"/>
    <w:rsid w:val="00EC49FF"/>
    <w:rsid w:val="00EC4AE2"/>
    <w:rsid w:val="00EC4BCF"/>
    <w:rsid w:val="00EC4CF5"/>
    <w:rsid w:val="00EC5CD4"/>
    <w:rsid w:val="00EC6111"/>
    <w:rsid w:val="00EC6274"/>
    <w:rsid w:val="00EC67D7"/>
    <w:rsid w:val="00EC6BE2"/>
    <w:rsid w:val="00EC6EB2"/>
    <w:rsid w:val="00EC7CF3"/>
    <w:rsid w:val="00ED0B1C"/>
    <w:rsid w:val="00ED0BB6"/>
    <w:rsid w:val="00ED1073"/>
    <w:rsid w:val="00ED17CA"/>
    <w:rsid w:val="00ED1D7D"/>
    <w:rsid w:val="00ED2056"/>
    <w:rsid w:val="00ED225D"/>
    <w:rsid w:val="00ED29FF"/>
    <w:rsid w:val="00ED2A37"/>
    <w:rsid w:val="00ED30CB"/>
    <w:rsid w:val="00ED39F1"/>
    <w:rsid w:val="00ED3E24"/>
    <w:rsid w:val="00ED3FA7"/>
    <w:rsid w:val="00ED5347"/>
    <w:rsid w:val="00ED56A3"/>
    <w:rsid w:val="00ED56B4"/>
    <w:rsid w:val="00ED6E34"/>
    <w:rsid w:val="00EE0609"/>
    <w:rsid w:val="00EE0A66"/>
    <w:rsid w:val="00EE0FC4"/>
    <w:rsid w:val="00EE1244"/>
    <w:rsid w:val="00EE16FE"/>
    <w:rsid w:val="00EE2579"/>
    <w:rsid w:val="00EE3773"/>
    <w:rsid w:val="00EE3D2C"/>
    <w:rsid w:val="00EE405A"/>
    <w:rsid w:val="00EE43C1"/>
    <w:rsid w:val="00EE5881"/>
    <w:rsid w:val="00EE5CB9"/>
    <w:rsid w:val="00EE5D58"/>
    <w:rsid w:val="00EE649F"/>
    <w:rsid w:val="00EF0969"/>
    <w:rsid w:val="00EF183F"/>
    <w:rsid w:val="00EF1B1D"/>
    <w:rsid w:val="00EF1F30"/>
    <w:rsid w:val="00EF3C89"/>
    <w:rsid w:val="00EF400D"/>
    <w:rsid w:val="00EF4EAE"/>
    <w:rsid w:val="00EF7498"/>
    <w:rsid w:val="00EF749F"/>
    <w:rsid w:val="00EF7A1D"/>
    <w:rsid w:val="00EF7FDE"/>
    <w:rsid w:val="00F01571"/>
    <w:rsid w:val="00F01B53"/>
    <w:rsid w:val="00F022C4"/>
    <w:rsid w:val="00F02ADA"/>
    <w:rsid w:val="00F03970"/>
    <w:rsid w:val="00F043B0"/>
    <w:rsid w:val="00F057C2"/>
    <w:rsid w:val="00F070CE"/>
    <w:rsid w:val="00F07415"/>
    <w:rsid w:val="00F10854"/>
    <w:rsid w:val="00F11720"/>
    <w:rsid w:val="00F11D9B"/>
    <w:rsid w:val="00F12862"/>
    <w:rsid w:val="00F141D7"/>
    <w:rsid w:val="00F147E3"/>
    <w:rsid w:val="00F151D2"/>
    <w:rsid w:val="00F16660"/>
    <w:rsid w:val="00F172C4"/>
    <w:rsid w:val="00F21397"/>
    <w:rsid w:val="00F222E4"/>
    <w:rsid w:val="00F22A7E"/>
    <w:rsid w:val="00F22C9D"/>
    <w:rsid w:val="00F2329F"/>
    <w:rsid w:val="00F2350C"/>
    <w:rsid w:val="00F24088"/>
    <w:rsid w:val="00F27AEB"/>
    <w:rsid w:val="00F27FE2"/>
    <w:rsid w:val="00F27FEE"/>
    <w:rsid w:val="00F30771"/>
    <w:rsid w:val="00F30BEF"/>
    <w:rsid w:val="00F311D6"/>
    <w:rsid w:val="00F318E3"/>
    <w:rsid w:val="00F3232D"/>
    <w:rsid w:val="00F325CE"/>
    <w:rsid w:val="00F32E42"/>
    <w:rsid w:val="00F33173"/>
    <w:rsid w:val="00F33768"/>
    <w:rsid w:val="00F33C94"/>
    <w:rsid w:val="00F346DB"/>
    <w:rsid w:val="00F34D71"/>
    <w:rsid w:val="00F35D4D"/>
    <w:rsid w:val="00F379E7"/>
    <w:rsid w:val="00F37A9A"/>
    <w:rsid w:val="00F405BD"/>
    <w:rsid w:val="00F40659"/>
    <w:rsid w:val="00F40A44"/>
    <w:rsid w:val="00F41846"/>
    <w:rsid w:val="00F42767"/>
    <w:rsid w:val="00F4382C"/>
    <w:rsid w:val="00F43A47"/>
    <w:rsid w:val="00F43B77"/>
    <w:rsid w:val="00F455A4"/>
    <w:rsid w:val="00F4593A"/>
    <w:rsid w:val="00F46B77"/>
    <w:rsid w:val="00F473C3"/>
    <w:rsid w:val="00F47DC7"/>
    <w:rsid w:val="00F50286"/>
    <w:rsid w:val="00F506D5"/>
    <w:rsid w:val="00F5125E"/>
    <w:rsid w:val="00F514FD"/>
    <w:rsid w:val="00F52296"/>
    <w:rsid w:val="00F52C5E"/>
    <w:rsid w:val="00F52CF1"/>
    <w:rsid w:val="00F52E56"/>
    <w:rsid w:val="00F52EE9"/>
    <w:rsid w:val="00F530B8"/>
    <w:rsid w:val="00F53ECF"/>
    <w:rsid w:val="00F54FAE"/>
    <w:rsid w:val="00F55311"/>
    <w:rsid w:val="00F5580B"/>
    <w:rsid w:val="00F55859"/>
    <w:rsid w:val="00F55A6A"/>
    <w:rsid w:val="00F569B5"/>
    <w:rsid w:val="00F57526"/>
    <w:rsid w:val="00F575DC"/>
    <w:rsid w:val="00F57D66"/>
    <w:rsid w:val="00F607ED"/>
    <w:rsid w:val="00F60A33"/>
    <w:rsid w:val="00F623D6"/>
    <w:rsid w:val="00F62451"/>
    <w:rsid w:val="00F6247F"/>
    <w:rsid w:val="00F648C3"/>
    <w:rsid w:val="00F671BD"/>
    <w:rsid w:val="00F674BF"/>
    <w:rsid w:val="00F678BB"/>
    <w:rsid w:val="00F67B22"/>
    <w:rsid w:val="00F70690"/>
    <w:rsid w:val="00F70FD3"/>
    <w:rsid w:val="00F7109D"/>
    <w:rsid w:val="00F71727"/>
    <w:rsid w:val="00F72B50"/>
    <w:rsid w:val="00F735A9"/>
    <w:rsid w:val="00F74FF8"/>
    <w:rsid w:val="00F75060"/>
    <w:rsid w:val="00F764CB"/>
    <w:rsid w:val="00F76624"/>
    <w:rsid w:val="00F7667E"/>
    <w:rsid w:val="00F76980"/>
    <w:rsid w:val="00F76EB4"/>
    <w:rsid w:val="00F80A47"/>
    <w:rsid w:val="00F80EEF"/>
    <w:rsid w:val="00F821D1"/>
    <w:rsid w:val="00F84E08"/>
    <w:rsid w:val="00F856E4"/>
    <w:rsid w:val="00F85B15"/>
    <w:rsid w:val="00F85DD2"/>
    <w:rsid w:val="00F85FA5"/>
    <w:rsid w:val="00F8627F"/>
    <w:rsid w:val="00F86402"/>
    <w:rsid w:val="00F869E5"/>
    <w:rsid w:val="00F86EF6"/>
    <w:rsid w:val="00F91E8A"/>
    <w:rsid w:val="00F94940"/>
    <w:rsid w:val="00F95894"/>
    <w:rsid w:val="00F95DE3"/>
    <w:rsid w:val="00F960F9"/>
    <w:rsid w:val="00F96373"/>
    <w:rsid w:val="00F969D3"/>
    <w:rsid w:val="00F96DDE"/>
    <w:rsid w:val="00F9764F"/>
    <w:rsid w:val="00FA01AA"/>
    <w:rsid w:val="00FA07AF"/>
    <w:rsid w:val="00FA0DEA"/>
    <w:rsid w:val="00FA2CE6"/>
    <w:rsid w:val="00FA2D39"/>
    <w:rsid w:val="00FA3415"/>
    <w:rsid w:val="00FA3E09"/>
    <w:rsid w:val="00FA477E"/>
    <w:rsid w:val="00FA50B1"/>
    <w:rsid w:val="00FA5C62"/>
    <w:rsid w:val="00FA5FC4"/>
    <w:rsid w:val="00FA71C2"/>
    <w:rsid w:val="00FA77F6"/>
    <w:rsid w:val="00FA7AC7"/>
    <w:rsid w:val="00FA7DA2"/>
    <w:rsid w:val="00FA7FD5"/>
    <w:rsid w:val="00FB0BEC"/>
    <w:rsid w:val="00FB0D85"/>
    <w:rsid w:val="00FB0EFD"/>
    <w:rsid w:val="00FB30E8"/>
    <w:rsid w:val="00FB34CF"/>
    <w:rsid w:val="00FB3659"/>
    <w:rsid w:val="00FB4208"/>
    <w:rsid w:val="00FB4B02"/>
    <w:rsid w:val="00FB4BFC"/>
    <w:rsid w:val="00FB4C21"/>
    <w:rsid w:val="00FB4FE2"/>
    <w:rsid w:val="00FB5908"/>
    <w:rsid w:val="00FB5BD7"/>
    <w:rsid w:val="00FB5D8B"/>
    <w:rsid w:val="00FB5F5F"/>
    <w:rsid w:val="00FB65EA"/>
    <w:rsid w:val="00FB6661"/>
    <w:rsid w:val="00FB70D3"/>
    <w:rsid w:val="00FC3DB0"/>
    <w:rsid w:val="00FC550A"/>
    <w:rsid w:val="00FC5BCE"/>
    <w:rsid w:val="00FC7975"/>
    <w:rsid w:val="00FC7EA2"/>
    <w:rsid w:val="00FD113B"/>
    <w:rsid w:val="00FD15B6"/>
    <w:rsid w:val="00FD23BD"/>
    <w:rsid w:val="00FD301F"/>
    <w:rsid w:val="00FD324C"/>
    <w:rsid w:val="00FD353D"/>
    <w:rsid w:val="00FD3F5D"/>
    <w:rsid w:val="00FD4190"/>
    <w:rsid w:val="00FD4B00"/>
    <w:rsid w:val="00FD5890"/>
    <w:rsid w:val="00FD5EF1"/>
    <w:rsid w:val="00FD643B"/>
    <w:rsid w:val="00FD64AD"/>
    <w:rsid w:val="00FD7850"/>
    <w:rsid w:val="00FD7881"/>
    <w:rsid w:val="00FE0205"/>
    <w:rsid w:val="00FE0281"/>
    <w:rsid w:val="00FE02BB"/>
    <w:rsid w:val="00FE0574"/>
    <w:rsid w:val="00FE0EE0"/>
    <w:rsid w:val="00FE1627"/>
    <w:rsid w:val="00FE1FE0"/>
    <w:rsid w:val="00FE1FE3"/>
    <w:rsid w:val="00FE23EB"/>
    <w:rsid w:val="00FE27E8"/>
    <w:rsid w:val="00FE4251"/>
    <w:rsid w:val="00FE4680"/>
    <w:rsid w:val="00FE5056"/>
    <w:rsid w:val="00FE679A"/>
    <w:rsid w:val="00FF008A"/>
    <w:rsid w:val="00FF0B27"/>
    <w:rsid w:val="00FF2214"/>
    <w:rsid w:val="00FF29BA"/>
    <w:rsid w:val="00FF3DAA"/>
    <w:rsid w:val="00FF4466"/>
    <w:rsid w:val="00FF5C07"/>
    <w:rsid w:val="00FF604F"/>
    <w:rsid w:val="00FF6D64"/>
    <w:rsid w:val="00FF71E6"/>
    <w:rsid w:val="00FF7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9A5"/>
  <w15:docId w15:val="{539C070B-4543-4427-BB81-6AA3A2D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5B"/>
    <w:rPr>
      <w:rFonts w:ascii="Tahoma" w:hAnsi="Tahoma" w:cs="Tahoma"/>
      <w:sz w:val="16"/>
      <w:szCs w:val="16"/>
      <w:lang w:val="en-GB"/>
    </w:rPr>
  </w:style>
  <w:style w:type="paragraph" w:styleId="ListParagraph">
    <w:name w:val="List Paragraph"/>
    <w:basedOn w:val="Normal"/>
    <w:uiPriority w:val="34"/>
    <w:qFormat/>
    <w:rsid w:val="00D2625B"/>
    <w:pPr>
      <w:ind w:left="720"/>
      <w:contextualSpacing/>
    </w:pPr>
  </w:style>
  <w:style w:type="paragraph" w:styleId="Header">
    <w:name w:val="header"/>
    <w:basedOn w:val="Normal"/>
    <w:link w:val="HeaderChar"/>
    <w:uiPriority w:val="99"/>
    <w:unhideWhenUsed/>
    <w:rsid w:val="00D568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6876"/>
    <w:rPr>
      <w:lang w:val="en-GB"/>
    </w:rPr>
  </w:style>
  <w:style w:type="paragraph" w:styleId="Footer">
    <w:name w:val="footer"/>
    <w:basedOn w:val="Normal"/>
    <w:link w:val="FooterChar"/>
    <w:uiPriority w:val="99"/>
    <w:unhideWhenUsed/>
    <w:rsid w:val="00D568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6876"/>
    <w:rPr>
      <w:lang w:val="en-GB"/>
    </w:rPr>
  </w:style>
  <w:style w:type="table" w:styleId="TableGrid">
    <w:name w:val="Table Grid"/>
    <w:basedOn w:val="TableNormal"/>
    <w:uiPriority w:val="59"/>
    <w:rsid w:val="00DF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7E45"/>
    <w:rPr>
      <w:sz w:val="16"/>
      <w:szCs w:val="16"/>
    </w:rPr>
  </w:style>
  <w:style w:type="paragraph" w:styleId="CommentText">
    <w:name w:val="annotation text"/>
    <w:basedOn w:val="Normal"/>
    <w:link w:val="CommentTextChar"/>
    <w:uiPriority w:val="99"/>
    <w:semiHidden/>
    <w:unhideWhenUsed/>
    <w:rsid w:val="006F7E45"/>
    <w:pPr>
      <w:spacing w:line="240" w:lineRule="auto"/>
    </w:pPr>
    <w:rPr>
      <w:sz w:val="20"/>
      <w:szCs w:val="20"/>
    </w:rPr>
  </w:style>
  <w:style w:type="character" w:customStyle="1" w:styleId="CommentTextChar">
    <w:name w:val="Comment Text Char"/>
    <w:basedOn w:val="DefaultParagraphFont"/>
    <w:link w:val="CommentText"/>
    <w:uiPriority w:val="99"/>
    <w:semiHidden/>
    <w:rsid w:val="006F7E45"/>
    <w:rPr>
      <w:sz w:val="20"/>
      <w:szCs w:val="20"/>
    </w:rPr>
  </w:style>
  <w:style w:type="paragraph" w:styleId="CommentSubject">
    <w:name w:val="annotation subject"/>
    <w:basedOn w:val="CommentText"/>
    <w:next w:val="CommentText"/>
    <w:link w:val="CommentSubjectChar"/>
    <w:uiPriority w:val="99"/>
    <w:semiHidden/>
    <w:unhideWhenUsed/>
    <w:rsid w:val="006F7E45"/>
    <w:rPr>
      <w:b/>
      <w:bCs/>
    </w:rPr>
  </w:style>
  <w:style w:type="character" w:customStyle="1" w:styleId="CommentSubjectChar">
    <w:name w:val="Comment Subject Char"/>
    <w:basedOn w:val="CommentTextChar"/>
    <w:link w:val="CommentSubject"/>
    <w:uiPriority w:val="99"/>
    <w:semiHidden/>
    <w:rsid w:val="006F7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3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1A51-36CC-403E-A60F-83D58B72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1230</Words>
  <Characters>9968</Characters>
  <Application>Microsoft Office Word</Application>
  <DocSecurity>4</DocSecurity>
  <Lines>83</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EDQM</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Pleveau</dc:creator>
  <cp:lastModifiedBy>Lindgren-Äimänen Katja</cp:lastModifiedBy>
  <cp:revision>2</cp:revision>
  <cp:lastPrinted>2016-07-01T06:19:00Z</cp:lastPrinted>
  <dcterms:created xsi:type="dcterms:W3CDTF">2022-07-26T07:50:00Z</dcterms:created>
  <dcterms:modified xsi:type="dcterms:W3CDTF">2022-07-26T07:50:00Z</dcterms:modified>
</cp:coreProperties>
</file>