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38"/>
        <w:gridCol w:w="5067"/>
      </w:tblGrid>
      <w:tr w:rsidR="00CA17C7" w:rsidRPr="00CA17C7" w:rsidTr="006334ED">
        <w:trPr>
          <w:trHeight w:hRule="exact" w:val="1920"/>
        </w:trPr>
        <w:tc>
          <w:tcPr>
            <w:tcW w:w="5139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9163E1" w:rsidRDefault="008E3EAC" w:rsidP="001B0ECE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4406900</wp:posOffset>
                      </wp:positionV>
                      <wp:extent cx="147955" cy="5435600"/>
                      <wp:effectExtent l="3175" t="0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54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560A" w:rsidRPr="007B5466" w:rsidRDefault="00C3560A" w:rsidP="00C3560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Fimea </w:t>
                                  </w:r>
                                  <w:r w:rsidR="003E3E02">
                                    <w:rPr>
                                      <w:sz w:val="16"/>
                                    </w:rPr>
                                    <w:t>2.2015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 w:rsidRPr="007B5466">
                                    <w:rPr>
                                      <w:sz w:val="16"/>
                                    </w:rPr>
                                    <w:t>Sosiaali- ja terveysministeriön vahvistama lomake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N:o </w:t>
                                  </w:r>
                                  <w:r w:rsidR="00F35196">
                                    <w:rPr>
                                      <w:sz w:val="16"/>
                                    </w:rPr>
                                    <w:t>258</w:t>
                                  </w:r>
                                  <w:r w:rsidR="00653590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3667E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="003E3E02">
                                    <w:rPr>
                                      <w:sz w:val="16"/>
                                    </w:rPr>
                                    <w:t xml:space="preserve"> - </w:t>
                                  </w:r>
                                  <w:r w:rsidR="00EC12AB">
                                    <w:rPr>
                                      <w:sz w:val="16"/>
                                    </w:rPr>
                                    <w:t>7</w:t>
                                  </w:r>
                                  <w:r w:rsidR="00985FAC">
                                    <w:rPr>
                                      <w:sz w:val="16"/>
                                    </w:rPr>
                                    <w:t>9</w:t>
                                  </w:r>
                                  <w:r w:rsidR="00B3667E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pt;margin-top:347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" o:allowincell="f" filled="f" stroked="f">
                      <v:textbox style="layout-flow:vertical;mso-layout-flow-alt:bottom-to-top" inset="0,0,0,0">
                        <w:txbxContent>
                          <w:p w:rsidR="00C3560A" w:rsidRPr="007B5466" w:rsidRDefault="00C3560A" w:rsidP="00C356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Fimea </w:t>
                            </w:r>
                            <w:r w:rsidR="003E3E02">
                              <w:rPr>
                                <w:sz w:val="16"/>
                              </w:rPr>
                              <w:t>2.2015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7B5466">
                              <w:rPr>
                                <w:sz w:val="16"/>
                              </w:rPr>
                              <w:t>Sosiaali- ja terveysministeriön vahvistama lomake</w:t>
                            </w:r>
                            <w:r>
                              <w:rPr>
                                <w:sz w:val="16"/>
                              </w:rPr>
                              <w:t xml:space="preserve"> N:o </w:t>
                            </w:r>
                            <w:r w:rsidR="00F35196">
                              <w:rPr>
                                <w:sz w:val="16"/>
                              </w:rPr>
                              <w:t>258</w:t>
                            </w:r>
                            <w:r w:rsidR="00653590">
                              <w:rPr>
                                <w:sz w:val="16"/>
                              </w:rPr>
                              <w:t>/</w:t>
                            </w:r>
                            <w:r w:rsidR="00B3667E">
                              <w:rPr>
                                <w:sz w:val="16"/>
                              </w:rPr>
                              <w:t>5</w:t>
                            </w:r>
                            <w:r w:rsidR="003E3E02">
                              <w:rPr>
                                <w:sz w:val="16"/>
                              </w:rPr>
                              <w:t xml:space="preserve"> - </w:t>
                            </w:r>
                            <w:r w:rsidR="00EC12AB">
                              <w:rPr>
                                <w:sz w:val="16"/>
                              </w:rPr>
                              <w:t>7</w:t>
                            </w:r>
                            <w:r w:rsidR="00985FAC">
                              <w:rPr>
                                <w:sz w:val="16"/>
                              </w:rPr>
                              <w:t>9</w:t>
                            </w:r>
                            <w:r w:rsidR="00B3667E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3560A">
              <w:rPr>
                <w:b/>
                <w:sz w:val="22"/>
                <w:szCs w:val="22"/>
              </w:rPr>
              <w:t xml:space="preserve">N:o </w:t>
            </w:r>
            <w:r w:rsidR="00B718DF">
              <w:rPr>
                <w:b/>
                <w:sz w:val="22"/>
                <w:szCs w:val="22"/>
              </w:rPr>
              <w:t>258</w:t>
            </w:r>
            <w:r w:rsidR="000E67DC">
              <w:rPr>
                <w:b/>
                <w:sz w:val="22"/>
                <w:szCs w:val="22"/>
              </w:rPr>
              <w:t xml:space="preserve"> / </w:t>
            </w:r>
            <w:r w:rsidR="00B3667E">
              <w:rPr>
                <w:b/>
                <w:sz w:val="22"/>
                <w:szCs w:val="22"/>
              </w:rPr>
              <w:t>5</w:t>
            </w:r>
          </w:p>
          <w:p w:rsidR="00592458" w:rsidRPr="00F41427" w:rsidRDefault="00B3667E" w:rsidP="00B3667E">
            <w:pPr>
              <w:spacing w:before="240"/>
              <w:rPr>
                <w:sz w:val="22"/>
                <w:szCs w:val="22"/>
              </w:rPr>
            </w:pPr>
            <w:r w:rsidRPr="00B3667E">
              <w:rPr>
                <w:sz w:val="18"/>
                <w:szCs w:val="22"/>
              </w:rPr>
              <w:t>Veripalvelulaitoksen on toimitettava ilmoitus</w:t>
            </w:r>
            <w:r>
              <w:rPr>
                <w:sz w:val="18"/>
                <w:szCs w:val="22"/>
              </w:rPr>
              <w:br/>
            </w:r>
            <w:r w:rsidRPr="00B3667E">
              <w:rPr>
                <w:sz w:val="18"/>
                <w:szCs w:val="22"/>
              </w:rPr>
              <w:t xml:space="preserve">viipymättä </w:t>
            </w:r>
            <w:r w:rsidR="003E3E02" w:rsidRPr="005A57C4">
              <w:rPr>
                <w:sz w:val="18"/>
                <w:szCs w:val="22"/>
              </w:rPr>
              <w:t xml:space="preserve">Lääkealan turvallisuus- ja </w:t>
            </w:r>
            <w:r w:rsidR="003E3E02">
              <w:rPr>
                <w:sz w:val="18"/>
                <w:szCs w:val="22"/>
              </w:rPr>
              <w:br/>
            </w:r>
            <w:r w:rsidR="003E3E02" w:rsidRPr="005A57C4">
              <w:rPr>
                <w:sz w:val="18"/>
                <w:szCs w:val="22"/>
              </w:rPr>
              <w:t>kehittämiskesku</w:t>
            </w:r>
            <w:r w:rsidR="003E3E02">
              <w:rPr>
                <w:sz w:val="18"/>
                <w:szCs w:val="22"/>
              </w:rPr>
              <w:t>kselle</w:t>
            </w:r>
            <w:r w:rsidRPr="00B3667E">
              <w:rPr>
                <w:sz w:val="18"/>
                <w:szCs w:val="22"/>
              </w:rPr>
              <w:t>.</w:t>
            </w:r>
          </w:p>
        </w:tc>
        <w:tc>
          <w:tcPr>
            <w:tcW w:w="5067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B718DF" w:rsidRDefault="00B3667E" w:rsidP="00B718DF">
            <w:pPr>
              <w:rPr>
                <w:b/>
                <w:sz w:val="22"/>
                <w:szCs w:val="22"/>
              </w:rPr>
            </w:pPr>
            <w:r w:rsidRPr="00B3667E">
              <w:rPr>
                <w:b/>
                <w:sz w:val="22"/>
                <w:szCs w:val="22"/>
              </w:rPr>
              <w:t>ILMOITUS</w:t>
            </w:r>
            <w:r w:rsidR="00B718DF">
              <w:rPr>
                <w:b/>
                <w:sz w:val="22"/>
                <w:szCs w:val="22"/>
              </w:rPr>
              <w:t xml:space="preserve"> (</w:t>
            </w:r>
            <w:r w:rsidR="00B718DF" w:rsidRPr="00B718DF">
              <w:rPr>
                <w:b/>
                <w:sz w:val="22"/>
                <w:szCs w:val="22"/>
              </w:rPr>
              <w:t>7</w:t>
            </w:r>
            <w:r w:rsidR="00985FAC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3</w:t>
            </w:r>
            <w:r w:rsidR="00B718DF">
              <w:rPr>
                <w:b/>
                <w:sz w:val="22"/>
                <w:szCs w:val="22"/>
              </w:rPr>
              <w:t>)</w:t>
            </w:r>
          </w:p>
          <w:p w:rsidR="00CA17C7" w:rsidRPr="00CA17C7" w:rsidRDefault="00B3667E" w:rsidP="00B3667E">
            <w:pPr>
              <w:spacing w:line="240" w:lineRule="exact"/>
              <w:rPr>
                <w:b/>
                <w:sz w:val="22"/>
                <w:szCs w:val="22"/>
              </w:rPr>
            </w:pPr>
            <w:r w:rsidRPr="00B3667E">
              <w:rPr>
                <w:b/>
                <w:sz w:val="22"/>
                <w:szCs w:val="22"/>
              </w:rPr>
              <w:t>verivalmisteen laatupoikkeaman aiheuttamasta vakavasta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667E">
              <w:rPr>
                <w:b/>
                <w:sz w:val="22"/>
                <w:szCs w:val="22"/>
              </w:rPr>
              <w:t>haittavaikutuksesta</w:t>
            </w:r>
            <w:r w:rsidR="00B718DF">
              <w:rPr>
                <w:b/>
                <w:sz w:val="22"/>
                <w:szCs w:val="22"/>
              </w:rPr>
              <w:br/>
            </w:r>
            <w:r w:rsidR="00B718DF" w:rsidRPr="00804317">
              <w:rPr>
                <w:sz w:val="18"/>
                <w:szCs w:val="22"/>
              </w:rPr>
              <w:t>(</w:t>
            </w:r>
            <w:r w:rsidR="00985FAC" w:rsidRPr="00985FAC">
              <w:rPr>
                <w:sz w:val="18"/>
                <w:szCs w:val="22"/>
              </w:rPr>
              <w:t>veripalvelulaitos</w:t>
            </w:r>
            <w:r w:rsidR="00B718DF" w:rsidRPr="00804317">
              <w:rPr>
                <w:sz w:val="18"/>
                <w:szCs w:val="22"/>
              </w:rPr>
              <w:t>)</w:t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D552DB">
            <w:pPr>
              <w:rPr>
                <w:sz w:val="16"/>
              </w:rPr>
            </w:pPr>
            <w:r w:rsidRPr="00B3667E">
              <w:rPr>
                <w:sz w:val="16"/>
              </w:rPr>
              <w:t>Veripalvelulaitoksen antama tunniste haittavaikutusilmoitukselle</w:t>
            </w:r>
          </w:p>
          <w:p w:rsidR="006334ED" w:rsidRPr="009163E1" w:rsidRDefault="006334ED" w:rsidP="00B366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6334ED">
            <w:pPr>
              <w:rPr>
                <w:sz w:val="16"/>
              </w:rPr>
            </w:pPr>
            <w:r w:rsidRPr="00B3667E">
              <w:rPr>
                <w:sz w:val="16"/>
              </w:rPr>
              <w:t>Terveydenhuollon toimintayksikkö, jossa haittavaikutus on tapahtunut</w:t>
            </w:r>
          </w:p>
          <w:p w:rsidR="006334ED" w:rsidRPr="009163E1" w:rsidRDefault="006334ED" w:rsidP="006334E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6334ED">
            <w:pPr>
              <w:rPr>
                <w:sz w:val="16"/>
              </w:rPr>
            </w:pPr>
            <w:r w:rsidRPr="00B3667E">
              <w:rPr>
                <w:sz w:val="16"/>
              </w:rPr>
              <w:t>Verensiirron päivämäärä</w:t>
            </w:r>
          </w:p>
          <w:p w:rsidR="006334ED" w:rsidRPr="009163E1" w:rsidRDefault="006334ED" w:rsidP="006334E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B3667E">
            <w:pPr>
              <w:rPr>
                <w:sz w:val="16"/>
              </w:rPr>
            </w:pPr>
            <w:r w:rsidRPr="00B3667E">
              <w:rPr>
                <w:sz w:val="16"/>
              </w:rPr>
              <w:t>Haittavaikutuksen päivämäärä</w:t>
            </w:r>
          </w:p>
          <w:p w:rsidR="006334ED" w:rsidRPr="009163E1" w:rsidRDefault="006334ED" w:rsidP="00B366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34ED" w:rsidRPr="009163E1" w:rsidTr="006334ED">
        <w:trPr>
          <w:trHeight w:hRule="exact" w:val="1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334ED" w:rsidRPr="00AE3ADE" w:rsidRDefault="006334ED" w:rsidP="006334ED">
            <w:pPr>
              <w:spacing w:after="20"/>
              <w:rPr>
                <w:sz w:val="2"/>
              </w:rPr>
            </w:pP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6334ED">
            <w:pPr>
              <w:rPr>
                <w:sz w:val="16"/>
              </w:rPr>
            </w:pPr>
            <w:r w:rsidRPr="00B3667E">
              <w:rPr>
                <w:sz w:val="16"/>
              </w:rPr>
              <w:t>Potilaan ikä</w:t>
            </w:r>
          </w:p>
          <w:p w:rsidR="006334ED" w:rsidRPr="009163E1" w:rsidRDefault="006334ED" w:rsidP="006334E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B3667E">
            <w:pPr>
              <w:rPr>
                <w:sz w:val="16"/>
              </w:rPr>
            </w:pPr>
            <w:r w:rsidRPr="00B3667E">
              <w:rPr>
                <w:sz w:val="16"/>
              </w:rPr>
              <w:t>Potilaan sukupuoli</w:t>
            </w:r>
          </w:p>
          <w:p w:rsidR="006334ED" w:rsidRPr="009163E1" w:rsidRDefault="006334ED" w:rsidP="00B3667E"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>Mies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Nainen</w:t>
            </w:r>
          </w:p>
        </w:tc>
      </w:tr>
      <w:tr w:rsidR="00D90FA0" w:rsidRPr="009163E1" w:rsidTr="006334ED">
        <w:trPr>
          <w:trHeight w:hRule="exact" w:val="1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90FA0" w:rsidRPr="00AE3ADE" w:rsidRDefault="00D90FA0" w:rsidP="006334ED">
            <w:pPr>
              <w:spacing w:after="20"/>
              <w:rPr>
                <w:sz w:val="2"/>
              </w:rPr>
            </w:pPr>
          </w:p>
        </w:tc>
      </w:tr>
      <w:tr w:rsidR="00B204CB" w:rsidRPr="009163E1" w:rsidTr="00526938">
        <w:trPr>
          <w:trHeight w:hRule="exact" w:val="168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D90FA0" w:rsidP="00D552DB">
            <w:pPr>
              <w:rPr>
                <w:sz w:val="16"/>
              </w:rPr>
            </w:pPr>
            <w:r w:rsidRPr="00D90FA0">
              <w:rPr>
                <w:sz w:val="16"/>
              </w:rPr>
              <w:t>Verivalmiste, jonka epäillään aiheuttaneen haittavaikutuksen</w:t>
            </w:r>
          </w:p>
          <w:p w:rsidR="006334ED" w:rsidRDefault="00B204CB" w:rsidP="00D90FA0">
            <w:pPr>
              <w:tabs>
                <w:tab w:val="left" w:pos="2520"/>
                <w:tab w:val="left" w:pos="5268"/>
                <w:tab w:val="left" w:pos="792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="00D90FA0" w:rsidRPr="00D90FA0">
              <w:rPr>
                <w:sz w:val="16"/>
              </w:rPr>
              <w:t>Kokoverivalmiste</w:t>
            </w:r>
          </w:p>
          <w:p w:rsidR="006334ED" w:rsidRDefault="00B204CB" w:rsidP="006334ED">
            <w:pPr>
              <w:tabs>
                <w:tab w:val="left" w:pos="2520"/>
                <w:tab w:val="left" w:pos="5268"/>
                <w:tab w:val="left" w:pos="792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D90FA0" w:rsidRPr="00D90FA0">
              <w:rPr>
                <w:sz w:val="16"/>
              </w:rPr>
              <w:t>Punasoluvalmiste</w:t>
            </w:r>
          </w:p>
          <w:p w:rsidR="006334ED" w:rsidRDefault="00D90FA0" w:rsidP="006334ED">
            <w:pPr>
              <w:tabs>
                <w:tab w:val="left" w:pos="2520"/>
                <w:tab w:val="left" w:pos="5268"/>
                <w:tab w:val="left" w:pos="792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Trombosyyttivalmiste</w:t>
            </w:r>
          </w:p>
          <w:p w:rsidR="00D90FA0" w:rsidRDefault="00D90FA0" w:rsidP="006334ED">
            <w:pPr>
              <w:tabs>
                <w:tab w:val="left" w:pos="2520"/>
                <w:tab w:val="left" w:pos="5268"/>
                <w:tab w:val="left" w:pos="792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D90FA0">
              <w:rPr>
                <w:sz w:val="16"/>
              </w:rPr>
              <w:t>Jääplasmavalmiste</w:t>
            </w:r>
          </w:p>
          <w:p w:rsidR="00D90FA0" w:rsidRPr="009163E1" w:rsidRDefault="00D90FA0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Muu valmiste</w:t>
            </w:r>
            <w:r w:rsidR="00526938">
              <w:rPr>
                <w:sz w:val="16"/>
              </w:rPr>
              <w:t xml:space="preserve">, mikä: </w:t>
            </w:r>
            <w:r w:rsidR="0052693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26938">
              <w:instrText xml:space="preserve"> FORMTEXT </w:instrText>
            </w:r>
            <w:r w:rsidR="00526938">
              <w:fldChar w:fldCharType="separate"/>
            </w:r>
            <w:r w:rsidR="00526938">
              <w:rPr>
                <w:noProof/>
              </w:rPr>
              <w:t> </w:t>
            </w:r>
            <w:r w:rsidR="00526938">
              <w:rPr>
                <w:noProof/>
              </w:rPr>
              <w:t> </w:t>
            </w:r>
            <w:r w:rsidR="00526938">
              <w:rPr>
                <w:noProof/>
              </w:rPr>
              <w:t> </w:t>
            </w:r>
            <w:r w:rsidR="00526938">
              <w:rPr>
                <w:noProof/>
              </w:rPr>
              <w:t> </w:t>
            </w:r>
            <w:r w:rsidR="00526938">
              <w:rPr>
                <w:noProof/>
              </w:rPr>
              <w:t> </w:t>
            </w:r>
            <w:r w:rsidR="00526938">
              <w:fldChar w:fldCharType="end"/>
            </w:r>
          </w:p>
        </w:tc>
      </w:tr>
      <w:tr w:rsidR="00D90FA0" w:rsidRPr="009163E1" w:rsidTr="006334ED">
        <w:trPr>
          <w:trHeight w:hRule="exact" w:val="1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90FA0" w:rsidRPr="00AE3ADE" w:rsidRDefault="00D90FA0" w:rsidP="006334ED">
            <w:pPr>
              <w:spacing w:after="20"/>
              <w:rPr>
                <w:sz w:val="2"/>
              </w:rPr>
            </w:pPr>
          </w:p>
        </w:tc>
      </w:tr>
      <w:tr w:rsidR="006334ED" w:rsidRPr="009163E1" w:rsidTr="006334ED">
        <w:trPr>
          <w:trHeight w:hRule="exact" w:val="46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D90FA0">
              <w:rPr>
                <w:sz w:val="16"/>
              </w:rPr>
              <w:t>Haittavaikutuksen laatu</w:t>
            </w:r>
          </w:p>
          <w:p w:rsidR="006334ED" w:rsidRDefault="006334ED" w:rsidP="006334ED">
            <w:pPr>
              <w:tabs>
                <w:tab w:val="left" w:pos="2400"/>
                <w:tab w:val="left" w:pos="4680"/>
                <w:tab w:val="left" w:pos="6600"/>
                <w:tab w:val="left" w:pos="900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D90FA0">
              <w:rPr>
                <w:spacing w:val="-2"/>
                <w:sz w:val="16"/>
              </w:rPr>
              <w:t>Immunologinen hemolyysi johtuen ABO-epäsopivuudesta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pacing w:val="-2"/>
                <w:sz w:val="16"/>
              </w:rPr>
              <w:t>Immunologinen hemolyysi johtuen muusta veriryhmävasta-aineesta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E</w:t>
            </w:r>
            <w:r w:rsidRPr="00D90FA0">
              <w:rPr>
                <w:sz w:val="16"/>
              </w:rPr>
              <w:t>i-immunologinen hemolyysi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A</w:t>
            </w:r>
            <w:r w:rsidRPr="00D90FA0">
              <w:rPr>
                <w:sz w:val="16"/>
              </w:rPr>
              <w:t>nafylaksia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PTP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GvHD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TRALI</w:t>
            </w:r>
          </w:p>
          <w:p w:rsidR="006334ED" w:rsidRDefault="006334ED" w:rsidP="006334ED">
            <w:pPr>
              <w:tabs>
                <w:tab w:val="left" w:pos="2400"/>
                <w:tab w:val="left" w:pos="468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D90FA0">
              <w:rPr>
                <w:sz w:val="16"/>
              </w:rPr>
              <w:t>Verivalmisteen aiheuttama HBV-tartunta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aiheuttama HCV-tartunta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aiheuttama H</w:t>
            </w:r>
            <w:r>
              <w:rPr>
                <w:sz w:val="16"/>
              </w:rPr>
              <w:t>I</w:t>
            </w:r>
            <w:r w:rsidRPr="00D90FA0">
              <w:rPr>
                <w:sz w:val="16"/>
              </w:rPr>
              <w:t>V-tartunta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aiheuttama muu virustartunta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aiheuttama malaria-tartunta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aiheuttama muu parasiittitartunta</w:t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Verivalmisteen bakteerikontaminaatio</w:t>
            </w:r>
          </w:p>
          <w:p w:rsidR="006334ED" w:rsidRPr="009163E1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Muu vakava haittavaikutus, mikä: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334ED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</w:p>
          <w:p w:rsidR="006334ED" w:rsidRPr="009163E1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20"/>
            </w:pPr>
          </w:p>
        </w:tc>
      </w:tr>
      <w:tr w:rsidR="006334ED" w:rsidRPr="009163E1" w:rsidTr="006334ED">
        <w:trPr>
          <w:trHeight w:hRule="exact" w:val="1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334ED" w:rsidRPr="00AE3ADE" w:rsidRDefault="006334ED" w:rsidP="006334ED">
            <w:pPr>
              <w:spacing w:after="20"/>
              <w:rPr>
                <w:sz w:val="2"/>
              </w:rPr>
            </w:pPr>
          </w:p>
        </w:tc>
      </w:tr>
      <w:tr w:rsidR="00B204CB" w:rsidRPr="009163E1" w:rsidTr="006334ED">
        <w:trPr>
          <w:trHeight w:hRule="exact" w:val="19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204CB" w:rsidRDefault="006334ED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6334ED">
              <w:rPr>
                <w:sz w:val="16"/>
              </w:rPr>
              <w:t>Verensiirron syysuhde haittavaikutukseen</w:t>
            </w:r>
          </w:p>
          <w:p w:rsidR="006334ED" w:rsidRDefault="00B204CB" w:rsidP="00D552DB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="006334ED">
              <w:rPr>
                <w:sz w:val="16"/>
              </w:rPr>
              <w:t>E</w:t>
            </w:r>
            <w:r w:rsidR="006334ED" w:rsidRPr="006334ED">
              <w:rPr>
                <w:sz w:val="16"/>
              </w:rPr>
              <w:t>i arvioitavissa</w:t>
            </w:r>
          </w:p>
          <w:p w:rsidR="006334ED" w:rsidRDefault="00B204CB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334ED">
              <w:rPr>
                <w:sz w:val="16"/>
              </w:rPr>
              <w:t>P</w:t>
            </w:r>
            <w:r w:rsidR="006334ED" w:rsidRPr="006334ED">
              <w:rPr>
                <w:sz w:val="16"/>
              </w:rPr>
              <w:t>oissuljettu (0)</w:t>
            </w:r>
          </w:p>
          <w:p w:rsidR="00B204CB" w:rsidRDefault="006334ED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E</w:t>
            </w:r>
            <w:r w:rsidRPr="00B204CB">
              <w:rPr>
                <w:sz w:val="16"/>
              </w:rPr>
              <w:t>pätodennäköinen (0)</w:t>
            </w:r>
          </w:p>
          <w:p w:rsidR="006334ED" w:rsidRDefault="00B204CB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6334ED">
              <w:rPr>
                <w:sz w:val="16"/>
              </w:rPr>
              <w:t>M</w:t>
            </w:r>
            <w:r w:rsidR="006334ED" w:rsidRPr="006334ED">
              <w:rPr>
                <w:sz w:val="16"/>
              </w:rPr>
              <w:t>ahdollinen (1)</w:t>
            </w:r>
          </w:p>
          <w:p w:rsidR="006334ED" w:rsidRDefault="00B204CB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T</w:t>
            </w:r>
            <w:r w:rsidRPr="00B204CB">
              <w:rPr>
                <w:sz w:val="16"/>
              </w:rPr>
              <w:t>odennäköinen</w:t>
            </w:r>
            <w:r>
              <w:rPr>
                <w:sz w:val="16"/>
              </w:rPr>
              <w:t xml:space="preserve"> </w:t>
            </w:r>
            <w:r w:rsidRPr="00B204CB">
              <w:rPr>
                <w:sz w:val="16"/>
              </w:rPr>
              <w:t>(2)</w:t>
            </w:r>
          </w:p>
          <w:p w:rsidR="00B204CB" w:rsidRPr="009163E1" w:rsidRDefault="00B204CB" w:rsidP="006334ED">
            <w:pPr>
              <w:tabs>
                <w:tab w:val="left" w:pos="2880"/>
                <w:tab w:val="left" w:pos="5520"/>
                <w:tab w:val="left" w:pos="6600"/>
                <w:tab w:val="left" w:pos="9000"/>
              </w:tabs>
              <w:spacing w:before="4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V</w:t>
            </w:r>
            <w:r w:rsidRPr="00B204CB">
              <w:rPr>
                <w:sz w:val="16"/>
              </w:rPr>
              <w:t>arma</w:t>
            </w:r>
            <w:r>
              <w:rPr>
                <w:sz w:val="16"/>
              </w:rPr>
              <w:t xml:space="preserve"> (3)</w:t>
            </w:r>
          </w:p>
        </w:tc>
      </w:tr>
      <w:tr w:rsidR="00EC649A" w:rsidRPr="009163E1" w:rsidTr="006334ED">
        <w:trPr>
          <w:trHeight w:hRule="exact" w:val="180"/>
        </w:trPr>
        <w:tc>
          <w:tcPr>
            <w:tcW w:w="10206" w:type="dxa"/>
            <w:gridSpan w:val="3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C649A" w:rsidRPr="00AE3ADE" w:rsidRDefault="00EC649A" w:rsidP="00F41427">
            <w:pPr>
              <w:spacing w:after="20"/>
              <w:rPr>
                <w:sz w:val="2"/>
              </w:rPr>
            </w:pPr>
          </w:p>
        </w:tc>
      </w:tr>
      <w:tr w:rsidR="00D14F32" w:rsidRPr="009163E1" w:rsidTr="00B3667E">
        <w:trPr>
          <w:trHeight w:hRule="exact" w:val="960"/>
        </w:trPr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CA17C7" w:rsidRDefault="003B18B3" w:rsidP="00D14F32">
      <w:pPr>
        <w:rPr>
          <w:sz w:val="2"/>
        </w:rPr>
      </w:pPr>
    </w:p>
    <w:sectPr w:rsidR="003B18B3" w:rsidRPr="00CA17C7" w:rsidSect="009163E1">
      <w:pgSz w:w="11906" w:h="16838" w:code="9"/>
      <w:pgMar w:top="567" w:right="567" w:bottom="79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BsRtUDzhiNAoLiWYce6raIAe0yzZFzndE5ZFhhSNuT9V3ScScyOFhQTNr7/vDw357TDxGaQ3yrLIwLYtXf2m1A==" w:salt="UwRPs4gu0desnhBWzKzup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C"/>
    <w:rsid w:val="00033E24"/>
    <w:rsid w:val="00081FE1"/>
    <w:rsid w:val="000900CB"/>
    <w:rsid w:val="000E67DC"/>
    <w:rsid w:val="00101F7D"/>
    <w:rsid w:val="00114B67"/>
    <w:rsid w:val="00130FC4"/>
    <w:rsid w:val="001331C8"/>
    <w:rsid w:val="001349B0"/>
    <w:rsid w:val="00143EF1"/>
    <w:rsid w:val="0014576F"/>
    <w:rsid w:val="001925A4"/>
    <w:rsid w:val="001B0ECE"/>
    <w:rsid w:val="00253D34"/>
    <w:rsid w:val="003548CB"/>
    <w:rsid w:val="00390536"/>
    <w:rsid w:val="003B18B3"/>
    <w:rsid w:val="003E3E02"/>
    <w:rsid w:val="00422791"/>
    <w:rsid w:val="0046319D"/>
    <w:rsid w:val="00464819"/>
    <w:rsid w:val="00480D68"/>
    <w:rsid w:val="00484CBE"/>
    <w:rsid w:val="004F3C0A"/>
    <w:rsid w:val="00526938"/>
    <w:rsid w:val="0055009C"/>
    <w:rsid w:val="00592458"/>
    <w:rsid w:val="005A7BB6"/>
    <w:rsid w:val="006066D5"/>
    <w:rsid w:val="006334ED"/>
    <w:rsid w:val="00653590"/>
    <w:rsid w:val="006A36D1"/>
    <w:rsid w:val="006E567A"/>
    <w:rsid w:val="00710557"/>
    <w:rsid w:val="00760C5D"/>
    <w:rsid w:val="00804317"/>
    <w:rsid w:val="0084117D"/>
    <w:rsid w:val="0084361A"/>
    <w:rsid w:val="00850E4A"/>
    <w:rsid w:val="008937DC"/>
    <w:rsid w:val="008A394B"/>
    <w:rsid w:val="008C066E"/>
    <w:rsid w:val="008E3EAC"/>
    <w:rsid w:val="009163E1"/>
    <w:rsid w:val="00971ACC"/>
    <w:rsid w:val="00985FAC"/>
    <w:rsid w:val="009F1327"/>
    <w:rsid w:val="00A76058"/>
    <w:rsid w:val="00A9108F"/>
    <w:rsid w:val="00AC0A71"/>
    <w:rsid w:val="00AE3ADE"/>
    <w:rsid w:val="00B204CB"/>
    <w:rsid w:val="00B2195C"/>
    <w:rsid w:val="00B30030"/>
    <w:rsid w:val="00B3667E"/>
    <w:rsid w:val="00B53125"/>
    <w:rsid w:val="00B718DF"/>
    <w:rsid w:val="00C05660"/>
    <w:rsid w:val="00C3560A"/>
    <w:rsid w:val="00C673FD"/>
    <w:rsid w:val="00C73982"/>
    <w:rsid w:val="00CA17C7"/>
    <w:rsid w:val="00CE7C38"/>
    <w:rsid w:val="00D14F32"/>
    <w:rsid w:val="00D40976"/>
    <w:rsid w:val="00D538C4"/>
    <w:rsid w:val="00D552DB"/>
    <w:rsid w:val="00D90FA0"/>
    <w:rsid w:val="00DC68F0"/>
    <w:rsid w:val="00EC12AB"/>
    <w:rsid w:val="00EC649A"/>
    <w:rsid w:val="00ED18AF"/>
    <w:rsid w:val="00F35196"/>
    <w:rsid w:val="00F41427"/>
    <w:rsid w:val="00FB3795"/>
    <w:rsid w:val="00FB5B31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9E955-5CBC-4701-A43B-FCEDC72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Temp\28774_Lomake_793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28774_Lomake_793_FI_ilmoitus.dot</Template>
  <TotalTime>1</TotalTime>
  <Pages>1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258/5 793</vt:lpstr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258/5 793</dc:title>
  <dc:subject/>
  <dc:creator>Vuorela Riitta</dc:creator>
  <cp:keywords/>
  <cp:lastModifiedBy>Vuorela Riitta</cp:lastModifiedBy>
  <cp:revision>1</cp:revision>
  <dcterms:created xsi:type="dcterms:W3CDTF">2022-03-29T06:06:00Z</dcterms:created>
  <dcterms:modified xsi:type="dcterms:W3CDTF">2022-03-29T06:07:00Z</dcterms:modified>
</cp:coreProperties>
</file>